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23127" w14:textId="71755FF4" w:rsidR="00D34C3C" w:rsidRDefault="00B43282" w:rsidP="00D34C3C">
      <w:pPr>
        <w:spacing w:line="276" w:lineRule="auto"/>
        <w:jc w:val="center"/>
        <w:outlineLvl w:val="6"/>
        <w:rPr>
          <w:b/>
          <w:bCs/>
          <w:color w:val="000000" w:themeColor="text1"/>
          <w:spacing w:val="-4"/>
          <w:lang w:val="pt-BR"/>
        </w:rPr>
      </w:pPr>
      <w:r w:rsidRPr="00D03294">
        <w:rPr>
          <w:b/>
          <w:bCs/>
          <w:color w:val="000000" w:themeColor="text1"/>
          <w:spacing w:val="-4"/>
          <w:lang w:val="pt-BR"/>
        </w:rPr>
        <w:t xml:space="preserve">MỤC TIÊU THỰC HIỆN CHỦ ĐỀ : </w:t>
      </w:r>
      <w:r w:rsidR="00D34C3C">
        <w:rPr>
          <w:b/>
          <w:bCs/>
          <w:color w:val="000000" w:themeColor="text1"/>
          <w:spacing w:val="-4"/>
          <w:lang w:val="pt-BR"/>
        </w:rPr>
        <w:t xml:space="preserve">THẾ GIỚI </w:t>
      </w:r>
      <w:r w:rsidR="00672B3B">
        <w:rPr>
          <w:b/>
          <w:bCs/>
          <w:color w:val="000000" w:themeColor="text1"/>
          <w:spacing w:val="-4"/>
          <w:lang w:val="pt-BR"/>
        </w:rPr>
        <w:t>THỰC</w:t>
      </w:r>
      <w:r w:rsidR="004D19AA">
        <w:rPr>
          <w:b/>
          <w:bCs/>
          <w:color w:val="000000" w:themeColor="text1"/>
          <w:spacing w:val="-4"/>
          <w:lang w:val="pt-BR"/>
        </w:rPr>
        <w:t xml:space="preserve"> VẬT</w:t>
      </w:r>
    </w:p>
    <w:p w14:paraId="7EEF6CB6" w14:textId="70C08383" w:rsidR="00A73A63" w:rsidRPr="00D03294" w:rsidRDefault="00A73A63" w:rsidP="00D34C3C">
      <w:pPr>
        <w:spacing w:line="276" w:lineRule="auto"/>
        <w:jc w:val="center"/>
        <w:outlineLvl w:val="6"/>
        <w:rPr>
          <w:b/>
          <w:bCs/>
          <w:color w:val="000000" w:themeColor="text1"/>
          <w:spacing w:val="-4"/>
          <w:lang w:val="pt-BR"/>
        </w:rPr>
      </w:pPr>
      <w:r w:rsidRPr="00D03294">
        <w:rPr>
          <w:b/>
          <w:bCs/>
          <w:color w:val="000000" w:themeColor="text1"/>
          <w:spacing w:val="-4"/>
          <w:lang w:val="pt-BR"/>
        </w:rPr>
        <w:t>KHỐI MẪU GIÁO 5 TUỔI – NĂM HỌC: 2025– 2026</w:t>
      </w:r>
    </w:p>
    <w:p w14:paraId="1930C24E" w14:textId="77777777" w:rsidR="00B27A1A" w:rsidRDefault="00B27A1A" w:rsidP="00B27A1A">
      <w:pPr>
        <w:spacing w:line="276" w:lineRule="auto"/>
        <w:jc w:val="center"/>
        <w:outlineLvl w:val="6"/>
        <w:rPr>
          <w:b/>
          <w:bCs/>
          <w:color w:val="000000" w:themeColor="text1"/>
          <w:lang w:val="pt-BR"/>
        </w:rPr>
      </w:pPr>
      <w:r>
        <w:rPr>
          <w:bCs/>
          <w:i/>
          <w:color w:val="000000" w:themeColor="text1"/>
          <w:spacing w:val="-4"/>
          <w:lang w:val="pt-BR"/>
        </w:rPr>
        <w:t>Thời gian thực: 4 tuần - Từ ngày 19/01 đến 13/02/2026</w:t>
      </w:r>
    </w:p>
    <w:p w14:paraId="7E9AEE98" w14:textId="77777777" w:rsidR="00B27A1A" w:rsidRDefault="00B27A1A" w:rsidP="00B27A1A">
      <w:pPr>
        <w:ind w:firstLine="720"/>
        <w:jc w:val="both"/>
        <w:rPr>
          <w:b/>
          <w:bCs/>
          <w:color w:val="000000" w:themeColor="text1"/>
          <w:lang w:val="pt-BR"/>
        </w:rPr>
      </w:pPr>
      <w:r>
        <w:rPr>
          <w:b/>
          <w:bCs/>
          <w:color w:val="000000" w:themeColor="text1"/>
          <w:lang w:val="pt-BR"/>
        </w:rPr>
        <w:t>I. MỤC TIÊU</w:t>
      </w:r>
    </w:p>
    <w:p w14:paraId="18C02945" w14:textId="77777777" w:rsidR="00B27A1A" w:rsidRDefault="00B27A1A" w:rsidP="00B27A1A">
      <w:pPr>
        <w:ind w:firstLine="720"/>
        <w:jc w:val="both"/>
        <w:rPr>
          <w:b/>
          <w:bCs/>
          <w:color w:val="000000" w:themeColor="text1"/>
          <w:lang w:val="sv-SE"/>
        </w:rPr>
      </w:pPr>
      <w:r>
        <w:rPr>
          <w:b/>
          <w:bCs/>
          <w:color w:val="000000" w:themeColor="text1"/>
          <w:lang w:val="sv-SE"/>
        </w:rPr>
        <w:t>1. Phát triển thể chất</w:t>
      </w:r>
    </w:p>
    <w:p w14:paraId="1EFBECD9" w14:textId="77777777" w:rsidR="00B27A1A" w:rsidRDefault="00B27A1A" w:rsidP="00B27A1A">
      <w:pPr>
        <w:ind w:firstLine="720"/>
        <w:jc w:val="both"/>
        <w:rPr>
          <w:b/>
          <w:color w:val="000000" w:themeColor="text1"/>
        </w:rPr>
      </w:pPr>
      <w:r>
        <w:rPr>
          <w:b/>
          <w:color w:val="000000" w:themeColor="text1"/>
        </w:rPr>
        <w:t xml:space="preserve">MT1: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đúng</w:t>
      </w:r>
      <w:proofErr w:type="spellEnd"/>
      <w:r>
        <w:rPr>
          <w:color w:val="000000" w:themeColor="text1"/>
        </w:rPr>
        <w:t xml:space="preserve">, </w:t>
      </w:r>
      <w:proofErr w:type="spellStart"/>
      <w:r>
        <w:rPr>
          <w:color w:val="000000" w:themeColor="text1"/>
        </w:rPr>
        <w:t>thuần</w:t>
      </w:r>
      <w:proofErr w:type="spellEnd"/>
      <w:r>
        <w:rPr>
          <w:color w:val="000000" w:themeColor="text1"/>
        </w:rPr>
        <w:t xml:space="preserve"> </w:t>
      </w:r>
      <w:proofErr w:type="spellStart"/>
      <w:r>
        <w:rPr>
          <w:color w:val="000000" w:themeColor="text1"/>
        </w:rPr>
        <w:t>thục</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proofErr w:type="gramStart"/>
      <w:r>
        <w:rPr>
          <w:color w:val="000000" w:themeColor="text1"/>
        </w:rPr>
        <w:t>bài</w:t>
      </w:r>
      <w:proofErr w:type="spellEnd"/>
      <w:r>
        <w:rPr>
          <w:color w:val="000000" w:themeColor="text1"/>
        </w:rPr>
        <w:t xml:space="preserve">  </w:t>
      </w:r>
      <w:proofErr w:type="spellStart"/>
      <w:r>
        <w:rPr>
          <w:color w:val="000000" w:themeColor="text1"/>
        </w:rPr>
        <w:t>thể</w:t>
      </w:r>
      <w:proofErr w:type="spellEnd"/>
      <w:proofErr w:type="gramEnd"/>
      <w:r>
        <w:rPr>
          <w:color w:val="000000" w:themeColor="text1"/>
        </w:rPr>
        <w:t xml:space="preserve"> </w:t>
      </w:r>
      <w:proofErr w:type="spellStart"/>
      <w:r>
        <w:rPr>
          <w:color w:val="000000" w:themeColor="text1"/>
        </w:rPr>
        <w:t>dục</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hiệu</w:t>
      </w:r>
      <w:proofErr w:type="spellEnd"/>
      <w:r>
        <w:rPr>
          <w:color w:val="000000" w:themeColor="text1"/>
        </w:rPr>
        <w:t xml:space="preserve"> </w:t>
      </w:r>
      <w:proofErr w:type="spellStart"/>
      <w:r>
        <w:rPr>
          <w:color w:val="000000" w:themeColor="text1"/>
        </w:rPr>
        <w:t>lệnh</w:t>
      </w:r>
      <w:proofErr w:type="spellEnd"/>
      <w:r>
        <w:rPr>
          <w:color w:val="000000" w:themeColor="text1"/>
        </w:rPr>
        <w:t xml:space="preserve"> </w:t>
      </w:r>
      <w:proofErr w:type="spellStart"/>
      <w:r>
        <w:rPr>
          <w:color w:val="000000" w:themeColor="text1"/>
        </w:rPr>
        <w:t>hoặc</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nhịp</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nhạc</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hát</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 </w:t>
      </w:r>
      <w:proofErr w:type="spellStart"/>
      <w:r>
        <w:rPr>
          <w:color w:val="000000" w:themeColor="text1"/>
        </w:rPr>
        <w:t>Bắt</w:t>
      </w:r>
      <w:proofErr w:type="spellEnd"/>
      <w:r>
        <w:rPr>
          <w:color w:val="000000" w:themeColor="text1"/>
        </w:rPr>
        <w:t xml:space="preserve"> </w:t>
      </w:r>
      <w:proofErr w:type="spellStart"/>
      <w:r>
        <w:rPr>
          <w:color w:val="000000" w:themeColor="text1"/>
        </w:rPr>
        <w:t>đầu</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thúc</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đúng</w:t>
      </w:r>
      <w:proofErr w:type="spellEnd"/>
      <w:r>
        <w:rPr>
          <w:color w:val="000000" w:themeColor="text1"/>
        </w:rPr>
        <w:t xml:space="preserve"> </w:t>
      </w:r>
      <w:proofErr w:type="spellStart"/>
      <w:r>
        <w:rPr>
          <w:color w:val="000000" w:themeColor="text1"/>
        </w:rPr>
        <w:t>nhịp</w:t>
      </w:r>
      <w:proofErr w:type="spellEnd"/>
      <w:r>
        <w:rPr>
          <w:color w:val="000000" w:themeColor="text1"/>
        </w:rPr>
        <w:t xml:space="preserve">.                                     </w:t>
      </w:r>
    </w:p>
    <w:p w14:paraId="41B9FDD3" w14:textId="77777777" w:rsidR="00B27A1A" w:rsidRDefault="00B27A1A" w:rsidP="00B27A1A">
      <w:pPr>
        <w:ind w:firstLine="720"/>
        <w:jc w:val="both"/>
        <w:rPr>
          <w:color w:val="000000" w:themeColor="text1"/>
          <w:lang w:val="nb-NO"/>
        </w:rPr>
      </w:pPr>
      <w:r>
        <w:rPr>
          <w:b/>
          <w:color w:val="000000" w:themeColor="text1"/>
          <w:lang w:val="fr-FR"/>
        </w:rPr>
        <w:t>MT</w:t>
      </w:r>
      <w:proofErr w:type="gramStart"/>
      <w:r>
        <w:rPr>
          <w:b/>
          <w:color w:val="000000" w:themeColor="text1"/>
          <w:lang w:val="fr-FR"/>
        </w:rPr>
        <w:t>4:</w:t>
      </w:r>
      <w:proofErr w:type="gramEnd"/>
      <w:r>
        <w:rPr>
          <w:b/>
          <w:color w:val="000000" w:themeColor="text1"/>
          <w:lang w:val="fr-FR"/>
        </w:rPr>
        <w:t xml:space="preserve"> </w:t>
      </w:r>
      <w:proofErr w:type="spellStart"/>
      <w:r>
        <w:rPr>
          <w:color w:val="000000" w:themeColor="text1"/>
          <w:lang w:val="fr-FR"/>
        </w:rPr>
        <w:t>Trẻ</w:t>
      </w:r>
      <w:proofErr w:type="spellEnd"/>
      <w:r>
        <w:rPr>
          <w:color w:val="000000" w:themeColor="text1"/>
          <w:lang w:val="fr-FR"/>
        </w:rPr>
        <w:t xml:space="preserve"> </w:t>
      </w:r>
      <w:proofErr w:type="spellStart"/>
      <w:r>
        <w:rPr>
          <w:color w:val="000000" w:themeColor="text1"/>
          <w:lang w:val="fr-FR"/>
        </w:rPr>
        <w:t>biết</w:t>
      </w:r>
      <w:proofErr w:type="spellEnd"/>
      <w:r>
        <w:rPr>
          <w:color w:val="000000" w:themeColor="text1"/>
          <w:lang w:val="fr-FR"/>
        </w:rPr>
        <w:t xml:space="preserve"> </w:t>
      </w:r>
      <w:proofErr w:type="spellStart"/>
      <w:r>
        <w:rPr>
          <w:color w:val="000000" w:themeColor="text1"/>
          <w:lang w:val="fr-FR"/>
        </w:rPr>
        <w:t>phối</w:t>
      </w:r>
      <w:proofErr w:type="spellEnd"/>
      <w:r>
        <w:rPr>
          <w:color w:val="000000" w:themeColor="text1"/>
          <w:lang w:val="fr-FR"/>
        </w:rPr>
        <w:t xml:space="preserve"> </w:t>
      </w:r>
      <w:proofErr w:type="spellStart"/>
      <w:r>
        <w:rPr>
          <w:color w:val="000000" w:themeColor="text1"/>
          <w:lang w:val="fr-FR"/>
        </w:rPr>
        <w:t>hợp</w:t>
      </w:r>
      <w:proofErr w:type="spellEnd"/>
      <w:r>
        <w:rPr>
          <w:color w:val="000000" w:themeColor="text1"/>
          <w:lang w:val="fr-FR"/>
        </w:rPr>
        <w:t xml:space="preserve"> </w:t>
      </w:r>
      <w:proofErr w:type="spellStart"/>
      <w:r>
        <w:rPr>
          <w:color w:val="000000" w:themeColor="text1"/>
          <w:lang w:val="fr-FR"/>
        </w:rPr>
        <w:t>tay</w:t>
      </w:r>
      <w:proofErr w:type="spellEnd"/>
      <w:r>
        <w:rPr>
          <w:color w:val="000000" w:themeColor="text1"/>
          <w:lang w:val="fr-FR"/>
        </w:rPr>
        <w:t xml:space="preserve">- </w:t>
      </w:r>
      <w:proofErr w:type="spellStart"/>
      <w:r>
        <w:rPr>
          <w:color w:val="000000" w:themeColor="text1"/>
          <w:lang w:val="fr-FR"/>
        </w:rPr>
        <w:t>mắt</w:t>
      </w:r>
      <w:proofErr w:type="spellEnd"/>
      <w:r>
        <w:rPr>
          <w:color w:val="000000" w:themeColor="text1"/>
          <w:lang w:val="fr-FR"/>
        </w:rPr>
        <w:t xml:space="preserve"> </w:t>
      </w:r>
      <w:proofErr w:type="spellStart"/>
      <w:r>
        <w:rPr>
          <w:color w:val="000000" w:themeColor="text1"/>
          <w:lang w:val="fr-FR"/>
        </w:rPr>
        <w:t>trong</w:t>
      </w:r>
      <w:proofErr w:type="spellEnd"/>
      <w:r>
        <w:rPr>
          <w:color w:val="000000" w:themeColor="text1"/>
          <w:lang w:val="fr-FR"/>
        </w:rPr>
        <w:t xml:space="preserve"> </w:t>
      </w:r>
      <w:proofErr w:type="spellStart"/>
      <w:r>
        <w:rPr>
          <w:color w:val="000000" w:themeColor="text1"/>
          <w:lang w:val="fr-FR"/>
        </w:rPr>
        <w:t>vận</w:t>
      </w:r>
      <w:proofErr w:type="spellEnd"/>
      <w:r>
        <w:rPr>
          <w:color w:val="000000" w:themeColor="text1"/>
          <w:lang w:val="fr-FR"/>
        </w:rPr>
        <w:t xml:space="preserve"> </w:t>
      </w:r>
      <w:proofErr w:type="spellStart"/>
      <w:r>
        <w:rPr>
          <w:color w:val="000000" w:themeColor="text1"/>
          <w:lang w:val="fr-FR"/>
        </w:rPr>
        <w:t>động</w:t>
      </w:r>
      <w:proofErr w:type="spellEnd"/>
      <w:r>
        <w:rPr>
          <w:color w:val="000000" w:themeColor="text1"/>
          <w:lang w:val="fr-FR"/>
        </w:rPr>
        <w:t xml:space="preserve"> </w:t>
      </w:r>
      <w:r>
        <w:rPr>
          <w:color w:val="000000" w:themeColor="text1"/>
          <w:lang w:val="nb-NO"/>
        </w:rPr>
        <w:t>(CS</w:t>
      </w:r>
      <w:r>
        <w:rPr>
          <w:color w:val="000000" w:themeColor="text1"/>
          <w:lang w:val="vi-VN"/>
        </w:rPr>
        <w:t>5</w:t>
      </w:r>
      <w:r>
        <w:rPr>
          <w:color w:val="000000" w:themeColor="text1"/>
          <w:lang w:val="nb-NO"/>
        </w:rPr>
        <w:t>)</w:t>
      </w:r>
    </w:p>
    <w:p w14:paraId="174B5BF3" w14:textId="77777777" w:rsidR="00B27A1A" w:rsidRDefault="00B27A1A" w:rsidP="00B27A1A">
      <w:pPr>
        <w:ind w:firstLine="720"/>
        <w:jc w:val="both"/>
        <w:rPr>
          <w:b/>
          <w:color w:val="000000" w:themeColor="text1"/>
        </w:rPr>
      </w:pPr>
      <w:r>
        <w:rPr>
          <w:b/>
          <w:color w:val="000000" w:themeColor="text1"/>
        </w:rPr>
        <w:t xml:space="preserve">MT8: </w:t>
      </w:r>
      <w:proofErr w:type="spellStart"/>
      <w:r>
        <w:rPr>
          <w:color w:val="000000" w:themeColor="text1"/>
        </w:rPr>
        <w:t>Trẻ</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lựa</w:t>
      </w:r>
      <w:proofErr w:type="spellEnd"/>
      <w:r>
        <w:rPr>
          <w:b/>
          <w:color w:val="000000" w:themeColor="text1"/>
        </w:rPr>
        <w:t xml:space="preserve"> </w:t>
      </w:r>
      <w:proofErr w:type="spellStart"/>
      <w:r>
        <w:rPr>
          <w:color w:val="000000" w:themeColor="text1"/>
        </w:rPr>
        <w:t>chọn</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gọi</w:t>
      </w:r>
      <w:proofErr w:type="spellEnd"/>
      <w:r>
        <w:rPr>
          <w:color w:val="000000" w:themeColor="text1"/>
        </w:rPr>
        <w:t xml:space="preserve"> </w:t>
      </w:r>
      <w:proofErr w:type="spellStart"/>
      <w:r>
        <w:rPr>
          <w:color w:val="000000" w:themeColor="text1"/>
        </w:rPr>
        <w:t>tên</w:t>
      </w:r>
      <w:proofErr w:type="spellEnd"/>
      <w:r>
        <w:rPr>
          <w:color w:val="000000" w:themeColor="text1"/>
        </w:rPr>
        <w:t xml:space="preserve"> </w:t>
      </w:r>
      <w:proofErr w:type="spellStart"/>
      <w:r>
        <w:rPr>
          <w:color w:val="000000" w:themeColor="text1"/>
        </w:rPr>
        <w:t>nhóm</w:t>
      </w:r>
      <w:proofErr w:type="spellEnd"/>
      <w:r>
        <w:rPr>
          <w:color w:val="000000" w:themeColor="text1"/>
        </w:rPr>
        <w:t>:</w:t>
      </w:r>
    </w:p>
    <w:p w14:paraId="41133A04" w14:textId="77777777" w:rsidR="00B27A1A" w:rsidRPr="00B27A1A" w:rsidRDefault="00B27A1A" w:rsidP="00B27A1A">
      <w:pPr>
        <w:ind w:firstLine="720"/>
        <w:jc w:val="both"/>
        <w:rPr>
          <w:color w:val="000000" w:themeColor="text1"/>
          <w:spacing w:val="-6"/>
          <w:lang w:val="nb-NO"/>
        </w:rPr>
      </w:pPr>
      <w:r w:rsidRPr="00B27A1A">
        <w:rPr>
          <w:b/>
          <w:color w:val="000000" w:themeColor="text1"/>
          <w:spacing w:val="-6"/>
        </w:rPr>
        <w:t>MT9:</w:t>
      </w:r>
      <w:r w:rsidRPr="00B27A1A">
        <w:rPr>
          <w:color w:val="000000" w:themeColor="text1"/>
          <w:spacing w:val="-6"/>
        </w:rPr>
        <w:t xml:space="preserve"> </w:t>
      </w:r>
      <w:proofErr w:type="spellStart"/>
      <w:r w:rsidRPr="00B27A1A">
        <w:rPr>
          <w:color w:val="000000" w:themeColor="text1"/>
          <w:spacing w:val="-6"/>
        </w:rPr>
        <w:t>Trẻ</w:t>
      </w:r>
      <w:proofErr w:type="spellEnd"/>
      <w:r w:rsidRPr="00B27A1A">
        <w:rPr>
          <w:color w:val="000000" w:themeColor="text1"/>
          <w:spacing w:val="-6"/>
        </w:rPr>
        <w:t xml:space="preserve"> </w:t>
      </w:r>
      <w:proofErr w:type="spellStart"/>
      <w:r w:rsidRPr="00B27A1A">
        <w:rPr>
          <w:color w:val="000000" w:themeColor="text1"/>
          <w:spacing w:val="-6"/>
        </w:rPr>
        <w:t>nói</w:t>
      </w:r>
      <w:proofErr w:type="spellEnd"/>
      <w:r w:rsidRPr="00B27A1A">
        <w:rPr>
          <w:color w:val="000000" w:themeColor="text1"/>
          <w:spacing w:val="-6"/>
        </w:rPr>
        <w:t xml:space="preserve"> </w:t>
      </w:r>
      <w:proofErr w:type="spellStart"/>
      <w:r w:rsidRPr="00B27A1A">
        <w:rPr>
          <w:color w:val="000000" w:themeColor="text1"/>
          <w:spacing w:val="-6"/>
        </w:rPr>
        <w:t>được</w:t>
      </w:r>
      <w:proofErr w:type="spellEnd"/>
      <w:r w:rsidRPr="00B27A1A">
        <w:rPr>
          <w:color w:val="000000" w:themeColor="text1"/>
          <w:spacing w:val="-6"/>
        </w:rPr>
        <w:t xml:space="preserve"> </w:t>
      </w:r>
      <w:proofErr w:type="spellStart"/>
      <w:r w:rsidRPr="00B27A1A">
        <w:rPr>
          <w:color w:val="000000" w:themeColor="text1"/>
          <w:spacing w:val="-6"/>
        </w:rPr>
        <w:t>tên</w:t>
      </w:r>
      <w:proofErr w:type="spellEnd"/>
      <w:r w:rsidRPr="00B27A1A">
        <w:rPr>
          <w:color w:val="000000" w:themeColor="text1"/>
          <w:spacing w:val="-6"/>
        </w:rPr>
        <w:t xml:space="preserve"> </w:t>
      </w:r>
      <w:proofErr w:type="spellStart"/>
      <w:r w:rsidRPr="00B27A1A">
        <w:rPr>
          <w:color w:val="000000" w:themeColor="text1"/>
          <w:spacing w:val="-6"/>
        </w:rPr>
        <w:t>một</w:t>
      </w:r>
      <w:proofErr w:type="spellEnd"/>
      <w:r w:rsidRPr="00B27A1A">
        <w:rPr>
          <w:color w:val="000000" w:themeColor="text1"/>
          <w:spacing w:val="-6"/>
        </w:rPr>
        <w:t xml:space="preserve"> </w:t>
      </w:r>
      <w:proofErr w:type="spellStart"/>
      <w:r w:rsidRPr="00B27A1A">
        <w:rPr>
          <w:color w:val="000000" w:themeColor="text1"/>
          <w:spacing w:val="-6"/>
        </w:rPr>
        <w:t>số</w:t>
      </w:r>
      <w:proofErr w:type="spellEnd"/>
      <w:r w:rsidRPr="00B27A1A">
        <w:rPr>
          <w:color w:val="000000" w:themeColor="text1"/>
          <w:spacing w:val="-6"/>
        </w:rPr>
        <w:t xml:space="preserve"> </w:t>
      </w:r>
      <w:proofErr w:type="spellStart"/>
      <w:r w:rsidRPr="00B27A1A">
        <w:rPr>
          <w:color w:val="000000" w:themeColor="text1"/>
          <w:spacing w:val="-6"/>
        </w:rPr>
        <w:t>món</w:t>
      </w:r>
      <w:proofErr w:type="spellEnd"/>
      <w:r w:rsidRPr="00B27A1A">
        <w:rPr>
          <w:color w:val="000000" w:themeColor="text1"/>
          <w:spacing w:val="-6"/>
        </w:rPr>
        <w:t xml:space="preserve"> </w:t>
      </w:r>
      <w:proofErr w:type="spellStart"/>
      <w:r w:rsidRPr="00B27A1A">
        <w:rPr>
          <w:color w:val="000000" w:themeColor="text1"/>
          <w:spacing w:val="-6"/>
        </w:rPr>
        <w:t>ăn</w:t>
      </w:r>
      <w:proofErr w:type="spellEnd"/>
      <w:r w:rsidRPr="00B27A1A">
        <w:rPr>
          <w:color w:val="000000" w:themeColor="text1"/>
          <w:spacing w:val="-6"/>
        </w:rPr>
        <w:t xml:space="preserve"> </w:t>
      </w:r>
      <w:proofErr w:type="spellStart"/>
      <w:r w:rsidRPr="00B27A1A">
        <w:rPr>
          <w:color w:val="000000" w:themeColor="text1"/>
          <w:spacing w:val="-6"/>
        </w:rPr>
        <w:t>hàng</w:t>
      </w:r>
      <w:proofErr w:type="spellEnd"/>
      <w:r w:rsidRPr="00B27A1A">
        <w:rPr>
          <w:color w:val="000000" w:themeColor="text1"/>
          <w:spacing w:val="-6"/>
        </w:rPr>
        <w:t xml:space="preserve"> </w:t>
      </w:r>
      <w:proofErr w:type="spellStart"/>
      <w:r w:rsidRPr="00B27A1A">
        <w:rPr>
          <w:color w:val="000000" w:themeColor="text1"/>
          <w:spacing w:val="-6"/>
        </w:rPr>
        <w:t>ngày</w:t>
      </w:r>
      <w:proofErr w:type="spellEnd"/>
      <w:r w:rsidRPr="00B27A1A">
        <w:rPr>
          <w:color w:val="000000" w:themeColor="text1"/>
          <w:spacing w:val="-6"/>
        </w:rPr>
        <w:t xml:space="preserve"> </w:t>
      </w:r>
      <w:proofErr w:type="spellStart"/>
      <w:r w:rsidRPr="00B27A1A">
        <w:rPr>
          <w:color w:val="000000" w:themeColor="text1"/>
          <w:spacing w:val="-6"/>
        </w:rPr>
        <w:t>và</w:t>
      </w:r>
      <w:proofErr w:type="spellEnd"/>
      <w:r w:rsidRPr="00B27A1A">
        <w:rPr>
          <w:color w:val="000000" w:themeColor="text1"/>
          <w:spacing w:val="-6"/>
        </w:rPr>
        <w:t xml:space="preserve"> </w:t>
      </w:r>
      <w:proofErr w:type="spellStart"/>
      <w:r w:rsidRPr="00B27A1A">
        <w:rPr>
          <w:color w:val="000000" w:themeColor="text1"/>
          <w:spacing w:val="-6"/>
        </w:rPr>
        <w:t>dạng</w:t>
      </w:r>
      <w:proofErr w:type="spellEnd"/>
      <w:r w:rsidRPr="00B27A1A">
        <w:rPr>
          <w:color w:val="000000" w:themeColor="text1"/>
          <w:spacing w:val="-6"/>
        </w:rPr>
        <w:t xml:space="preserve"> </w:t>
      </w:r>
      <w:proofErr w:type="spellStart"/>
      <w:r w:rsidRPr="00B27A1A">
        <w:rPr>
          <w:color w:val="000000" w:themeColor="text1"/>
          <w:spacing w:val="-6"/>
        </w:rPr>
        <w:t>chế</w:t>
      </w:r>
      <w:proofErr w:type="spellEnd"/>
      <w:r w:rsidRPr="00B27A1A">
        <w:rPr>
          <w:color w:val="000000" w:themeColor="text1"/>
          <w:spacing w:val="-6"/>
        </w:rPr>
        <w:t xml:space="preserve"> </w:t>
      </w:r>
      <w:proofErr w:type="spellStart"/>
      <w:r w:rsidRPr="00B27A1A">
        <w:rPr>
          <w:color w:val="000000" w:themeColor="text1"/>
          <w:spacing w:val="-6"/>
        </w:rPr>
        <w:t>biến</w:t>
      </w:r>
      <w:proofErr w:type="spellEnd"/>
      <w:r w:rsidRPr="00B27A1A">
        <w:rPr>
          <w:color w:val="000000" w:themeColor="text1"/>
          <w:spacing w:val="-6"/>
        </w:rPr>
        <w:t xml:space="preserve"> </w:t>
      </w:r>
      <w:proofErr w:type="spellStart"/>
      <w:r w:rsidRPr="00B27A1A">
        <w:rPr>
          <w:color w:val="000000" w:themeColor="text1"/>
          <w:spacing w:val="-6"/>
        </w:rPr>
        <w:t>đơn</w:t>
      </w:r>
      <w:proofErr w:type="spellEnd"/>
      <w:r w:rsidRPr="00B27A1A">
        <w:rPr>
          <w:color w:val="000000" w:themeColor="text1"/>
          <w:spacing w:val="-6"/>
        </w:rPr>
        <w:t xml:space="preserve"> </w:t>
      </w:r>
      <w:proofErr w:type="spellStart"/>
      <w:r w:rsidRPr="00B27A1A">
        <w:rPr>
          <w:color w:val="000000" w:themeColor="text1"/>
          <w:spacing w:val="-6"/>
        </w:rPr>
        <w:t>giản</w:t>
      </w:r>
      <w:proofErr w:type="spellEnd"/>
      <w:r w:rsidRPr="00B27A1A">
        <w:rPr>
          <w:color w:val="000000" w:themeColor="text1"/>
          <w:spacing w:val="-6"/>
        </w:rPr>
        <w:t xml:space="preserve">: </w:t>
      </w:r>
      <w:proofErr w:type="spellStart"/>
      <w:r w:rsidRPr="00B27A1A">
        <w:rPr>
          <w:color w:val="000000" w:themeColor="text1"/>
          <w:spacing w:val="-6"/>
        </w:rPr>
        <w:t>rau</w:t>
      </w:r>
      <w:proofErr w:type="spellEnd"/>
      <w:r w:rsidRPr="00B27A1A">
        <w:rPr>
          <w:color w:val="000000" w:themeColor="text1"/>
          <w:spacing w:val="-6"/>
        </w:rPr>
        <w:t xml:space="preserve"> </w:t>
      </w:r>
      <w:proofErr w:type="spellStart"/>
      <w:r w:rsidRPr="00B27A1A">
        <w:rPr>
          <w:color w:val="000000" w:themeColor="text1"/>
          <w:spacing w:val="-6"/>
        </w:rPr>
        <w:t>có</w:t>
      </w:r>
      <w:proofErr w:type="spellEnd"/>
      <w:r w:rsidRPr="00B27A1A">
        <w:rPr>
          <w:color w:val="000000" w:themeColor="text1"/>
          <w:spacing w:val="-6"/>
        </w:rPr>
        <w:t xml:space="preserve"> </w:t>
      </w:r>
      <w:proofErr w:type="spellStart"/>
      <w:r w:rsidRPr="00B27A1A">
        <w:rPr>
          <w:color w:val="000000" w:themeColor="text1"/>
          <w:spacing w:val="-6"/>
        </w:rPr>
        <w:t>thể</w:t>
      </w:r>
      <w:proofErr w:type="spellEnd"/>
      <w:r w:rsidRPr="00B27A1A">
        <w:rPr>
          <w:color w:val="000000" w:themeColor="text1"/>
          <w:spacing w:val="-6"/>
        </w:rPr>
        <w:t xml:space="preserve"> </w:t>
      </w:r>
      <w:proofErr w:type="spellStart"/>
      <w:r w:rsidRPr="00B27A1A">
        <w:rPr>
          <w:color w:val="000000" w:themeColor="text1"/>
          <w:spacing w:val="-6"/>
        </w:rPr>
        <w:t>luộc</w:t>
      </w:r>
      <w:proofErr w:type="spellEnd"/>
      <w:r w:rsidRPr="00B27A1A">
        <w:rPr>
          <w:color w:val="000000" w:themeColor="text1"/>
          <w:spacing w:val="-6"/>
        </w:rPr>
        <w:t xml:space="preserve">, </w:t>
      </w:r>
      <w:proofErr w:type="spellStart"/>
      <w:r w:rsidRPr="00B27A1A">
        <w:rPr>
          <w:color w:val="000000" w:themeColor="text1"/>
          <w:spacing w:val="-6"/>
        </w:rPr>
        <w:t>nấu</w:t>
      </w:r>
      <w:proofErr w:type="spellEnd"/>
      <w:r w:rsidRPr="00B27A1A">
        <w:rPr>
          <w:color w:val="000000" w:themeColor="text1"/>
          <w:spacing w:val="-6"/>
        </w:rPr>
        <w:t xml:space="preserve"> </w:t>
      </w:r>
      <w:proofErr w:type="spellStart"/>
      <w:r w:rsidRPr="00B27A1A">
        <w:rPr>
          <w:color w:val="000000" w:themeColor="text1"/>
          <w:spacing w:val="-6"/>
        </w:rPr>
        <w:t>canh</w:t>
      </w:r>
      <w:proofErr w:type="spellEnd"/>
      <w:r w:rsidRPr="00B27A1A">
        <w:rPr>
          <w:color w:val="000000" w:themeColor="text1"/>
          <w:spacing w:val="-6"/>
        </w:rPr>
        <w:t xml:space="preserve">; </w:t>
      </w:r>
      <w:proofErr w:type="spellStart"/>
      <w:r w:rsidRPr="00B27A1A">
        <w:rPr>
          <w:color w:val="000000" w:themeColor="text1"/>
          <w:spacing w:val="-6"/>
        </w:rPr>
        <w:t>thịt</w:t>
      </w:r>
      <w:proofErr w:type="spellEnd"/>
      <w:r w:rsidRPr="00B27A1A">
        <w:rPr>
          <w:color w:val="000000" w:themeColor="text1"/>
          <w:spacing w:val="-6"/>
        </w:rPr>
        <w:t> </w:t>
      </w:r>
      <w:proofErr w:type="spellStart"/>
      <w:r w:rsidRPr="00B27A1A">
        <w:rPr>
          <w:color w:val="000000" w:themeColor="text1"/>
          <w:spacing w:val="-6"/>
        </w:rPr>
        <w:t>có</w:t>
      </w:r>
      <w:proofErr w:type="spellEnd"/>
      <w:r w:rsidRPr="00B27A1A">
        <w:rPr>
          <w:color w:val="000000" w:themeColor="text1"/>
          <w:spacing w:val="-6"/>
        </w:rPr>
        <w:t xml:space="preserve"> </w:t>
      </w:r>
      <w:proofErr w:type="spellStart"/>
      <w:r w:rsidRPr="00B27A1A">
        <w:rPr>
          <w:color w:val="000000" w:themeColor="text1"/>
          <w:spacing w:val="-6"/>
        </w:rPr>
        <w:t>thể</w:t>
      </w:r>
      <w:proofErr w:type="spellEnd"/>
      <w:r w:rsidRPr="00B27A1A">
        <w:rPr>
          <w:color w:val="000000" w:themeColor="text1"/>
          <w:spacing w:val="-6"/>
        </w:rPr>
        <w:t xml:space="preserve"> </w:t>
      </w:r>
      <w:proofErr w:type="spellStart"/>
      <w:r w:rsidRPr="00B27A1A">
        <w:rPr>
          <w:color w:val="000000" w:themeColor="text1"/>
          <w:spacing w:val="-6"/>
        </w:rPr>
        <w:t>luộc</w:t>
      </w:r>
      <w:proofErr w:type="spellEnd"/>
      <w:r w:rsidRPr="00B27A1A">
        <w:rPr>
          <w:color w:val="000000" w:themeColor="text1"/>
          <w:spacing w:val="-6"/>
        </w:rPr>
        <w:t xml:space="preserve">, </w:t>
      </w:r>
      <w:proofErr w:type="spellStart"/>
      <w:r w:rsidRPr="00B27A1A">
        <w:rPr>
          <w:color w:val="000000" w:themeColor="text1"/>
          <w:spacing w:val="-6"/>
        </w:rPr>
        <w:t>rán</w:t>
      </w:r>
      <w:proofErr w:type="spellEnd"/>
      <w:r w:rsidRPr="00B27A1A">
        <w:rPr>
          <w:color w:val="000000" w:themeColor="text1"/>
          <w:spacing w:val="-6"/>
        </w:rPr>
        <w:t xml:space="preserve">, </w:t>
      </w:r>
      <w:proofErr w:type="spellStart"/>
      <w:r w:rsidRPr="00B27A1A">
        <w:rPr>
          <w:color w:val="000000" w:themeColor="text1"/>
          <w:spacing w:val="-6"/>
        </w:rPr>
        <w:t>kho</w:t>
      </w:r>
      <w:proofErr w:type="spellEnd"/>
      <w:r w:rsidRPr="00B27A1A">
        <w:rPr>
          <w:color w:val="000000" w:themeColor="text1"/>
          <w:spacing w:val="-6"/>
        </w:rPr>
        <w:t xml:space="preserve">; </w:t>
      </w:r>
      <w:proofErr w:type="spellStart"/>
      <w:r w:rsidRPr="00B27A1A">
        <w:rPr>
          <w:color w:val="000000" w:themeColor="text1"/>
          <w:spacing w:val="-6"/>
        </w:rPr>
        <w:t>gạo</w:t>
      </w:r>
      <w:proofErr w:type="spellEnd"/>
      <w:r w:rsidRPr="00B27A1A">
        <w:rPr>
          <w:color w:val="000000" w:themeColor="text1"/>
          <w:spacing w:val="-6"/>
        </w:rPr>
        <w:t xml:space="preserve"> </w:t>
      </w:r>
      <w:proofErr w:type="spellStart"/>
      <w:r w:rsidRPr="00B27A1A">
        <w:rPr>
          <w:color w:val="000000" w:themeColor="text1"/>
          <w:spacing w:val="-6"/>
        </w:rPr>
        <w:t>nấu</w:t>
      </w:r>
      <w:proofErr w:type="spellEnd"/>
      <w:r w:rsidRPr="00B27A1A">
        <w:rPr>
          <w:color w:val="000000" w:themeColor="text1"/>
          <w:spacing w:val="-6"/>
        </w:rPr>
        <w:t xml:space="preserve"> </w:t>
      </w:r>
      <w:proofErr w:type="spellStart"/>
      <w:r w:rsidRPr="00B27A1A">
        <w:rPr>
          <w:color w:val="000000" w:themeColor="text1"/>
          <w:spacing w:val="-6"/>
        </w:rPr>
        <w:t>cơm</w:t>
      </w:r>
      <w:proofErr w:type="spellEnd"/>
      <w:r w:rsidRPr="00B27A1A">
        <w:rPr>
          <w:color w:val="000000" w:themeColor="text1"/>
          <w:spacing w:val="-6"/>
        </w:rPr>
        <w:t xml:space="preserve">, </w:t>
      </w:r>
      <w:proofErr w:type="spellStart"/>
      <w:r w:rsidRPr="00B27A1A">
        <w:rPr>
          <w:color w:val="000000" w:themeColor="text1"/>
          <w:spacing w:val="-6"/>
        </w:rPr>
        <w:t>nấu</w:t>
      </w:r>
      <w:proofErr w:type="spellEnd"/>
      <w:r w:rsidRPr="00B27A1A">
        <w:rPr>
          <w:color w:val="000000" w:themeColor="text1"/>
          <w:spacing w:val="-6"/>
        </w:rPr>
        <w:t xml:space="preserve"> </w:t>
      </w:r>
      <w:proofErr w:type="spellStart"/>
      <w:r w:rsidRPr="00B27A1A">
        <w:rPr>
          <w:color w:val="000000" w:themeColor="text1"/>
          <w:spacing w:val="-6"/>
        </w:rPr>
        <w:t>cháo</w:t>
      </w:r>
      <w:proofErr w:type="spellEnd"/>
      <w:r w:rsidRPr="00B27A1A">
        <w:rPr>
          <w:color w:val="000000" w:themeColor="text1"/>
          <w:spacing w:val="-6"/>
        </w:rPr>
        <w:t>...</w:t>
      </w:r>
      <w:r w:rsidRPr="00B27A1A">
        <w:rPr>
          <w:color w:val="000000" w:themeColor="text1"/>
          <w:spacing w:val="-6"/>
          <w:lang w:val="nb-NO"/>
        </w:rPr>
        <w:t xml:space="preserve"> (CS9)</w:t>
      </w:r>
    </w:p>
    <w:p w14:paraId="19A582E6" w14:textId="77777777" w:rsidR="00B27A1A" w:rsidRDefault="00B27A1A" w:rsidP="00B27A1A">
      <w:pPr>
        <w:ind w:firstLine="720"/>
        <w:jc w:val="both"/>
        <w:rPr>
          <w:rFonts w:eastAsia="Calibri"/>
          <w:b/>
          <w:color w:val="000000" w:themeColor="text1"/>
          <w:lang w:val="vi-VN"/>
        </w:rPr>
      </w:pPr>
      <w:r>
        <w:rPr>
          <w:b/>
          <w:color w:val="000000" w:themeColor="text1"/>
          <w:lang w:val="vi-VN"/>
        </w:rPr>
        <w:t>MT13</w:t>
      </w:r>
      <w:r>
        <w:rPr>
          <w:b/>
          <w:color w:val="000000" w:themeColor="text1"/>
        </w:rPr>
        <w:t xml:space="preserve">: </w:t>
      </w:r>
      <w:r>
        <w:rPr>
          <w:color w:val="000000" w:themeColor="text1"/>
          <w:lang w:val="vi-VN"/>
        </w:rPr>
        <w:t>Trẻ có một số hành vi và thói quen tốt trong ăn uống (CS</w:t>
      </w:r>
      <w:r>
        <w:rPr>
          <w:color w:val="000000" w:themeColor="text1"/>
        </w:rPr>
        <w:t>10</w:t>
      </w:r>
      <w:r>
        <w:rPr>
          <w:color w:val="000000" w:themeColor="text1"/>
          <w:lang w:val="vi-VN"/>
        </w:rPr>
        <w:t>)</w:t>
      </w:r>
    </w:p>
    <w:p w14:paraId="7D9B640E" w14:textId="77777777" w:rsidR="00B27A1A" w:rsidRPr="00B27A1A" w:rsidRDefault="00B27A1A" w:rsidP="00B27A1A">
      <w:pPr>
        <w:tabs>
          <w:tab w:val="left" w:pos="252"/>
        </w:tabs>
        <w:ind w:firstLine="720"/>
        <w:jc w:val="both"/>
        <w:rPr>
          <w:rFonts w:eastAsia="Calibri"/>
          <w:b/>
          <w:color w:val="000000" w:themeColor="text1"/>
          <w:spacing w:val="-4"/>
          <w:lang w:val="vi-VN"/>
        </w:rPr>
      </w:pPr>
      <w:r w:rsidRPr="00B27A1A">
        <w:rPr>
          <w:b/>
          <w:color w:val="000000" w:themeColor="text1"/>
          <w:spacing w:val="-4"/>
        </w:rPr>
        <w:t xml:space="preserve">MT14: </w:t>
      </w:r>
      <w:proofErr w:type="spellStart"/>
      <w:r w:rsidRPr="00B27A1A">
        <w:rPr>
          <w:color w:val="000000" w:themeColor="text1"/>
          <w:spacing w:val="-4"/>
        </w:rPr>
        <w:t>Trẻ</w:t>
      </w:r>
      <w:proofErr w:type="spellEnd"/>
      <w:r w:rsidRPr="00B27A1A">
        <w:rPr>
          <w:color w:val="000000" w:themeColor="text1"/>
          <w:spacing w:val="-4"/>
          <w:lang w:val="vi-VN"/>
        </w:rPr>
        <w:t xml:space="preserve"> </w:t>
      </w:r>
      <w:r w:rsidRPr="00B27A1A">
        <w:rPr>
          <w:color w:val="000000" w:themeColor="text1"/>
          <w:spacing w:val="-4"/>
        </w:rPr>
        <w:t>c</w:t>
      </w:r>
      <w:r w:rsidRPr="00B27A1A">
        <w:rPr>
          <w:color w:val="000000" w:themeColor="text1"/>
          <w:spacing w:val="-4"/>
          <w:lang w:val="vi-VN"/>
        </w:rPr>
        <w:t>ó một số hành vi và thói quen tốt trong vệ sinh, phòng bệnh (CS8)</w:t>
      </w:r>
    </w:p>
    <w:p w14:paraId="4D5A5742" w14:textId="77777777" w:rsidR="00B27A1A" w:rsidRDefault="00B27A1A" w:rsidP="00B27A1A">
      <w:pPr>
        <w:ind w:firstLine="720"/>
        <w:jc w:val="both"/>
        <w:rPr>
          <w:rFonts w:eastAsia="Calibri"/>
          <w:b/>
          <w:color w:val="000000" w:themeColor="text1"/>
          <w:lang w:val="vi-VN"/>
        </w:rPr>
      </w:pPr>
      <w:r>
        <w:rPr>
          <w:rFonts w:eastAsia="Calibri"/>
          <w:b/>
          <w:color w:val="000000" w:themeColor="text1"/>
          <w:lang w:val="vi-VN"/>
        </w:rPr>
        <w:t>2</w:t>
      </w:r>
      <w:r>
        <w:rPr>
          <w:rFonts w:eastAsia="Calibri"/>
          <w:b/>
          <w:color w:val="000000" w:themeColor="text1"/>
        </w:rPr>
        <w:t xml:space="preserve">. </w:t>
      </w:r>
      <w:r>
        <w:rPr>
          <w:rFonts w:eastAsia="Calibri"/>
          <w:b/>
          <w:color w:val="000000" w:themeColor="text1"/>
          <w:lang w:val="vi-VN"/>
        </w:rPr>
        <w:t>Giáo dục phát triển nhận thức</w:t>
      </w:r>
    </w:p>
    <w:p w14:paraId="1DD267A7" w14:textId="77777777" w:rsidR="00B27A1A" w:rsidRDefault="00B27A1A" w:rsidP="00B27A1A">
      <w:pPr>
        <w:ind w:firstLine="720"/>
        <w:jc w:val="both"/>
        <w:rPr>
          <w:rFonts w:eastAsia="Calibri"/>
          <w:b/>
          <w:color w:val="000000" w:themeColor="text1"/>
          <w:lang w:val="vi-VN"/>
        </w:rPr>
      </w:pPr>
      <w:r>
        <w:rPr>
          <w:b/>
          <w:color w:val="000000" w:themeColor="text1"/>
        </w:rPr>
        <w:t xml:space="preserve">MT21: </w:t>
      </w:r>
      <w:proofErr w:type="spellStart"/>
      <w:r>
        <w:rPr>
          <w:color w:val="000000" w:themeColor="text1"/>
        </w:rPr>
        <w:t>Trẻ</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phối</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giác</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sát</w:t>
      </w:r>
      <w:proofErr w:type="spellEnd"/>
      <w:r>
        <w:rPr>
          <w:color w:val="000000" w:themeColor="text1"/>
        </w:rPr>
        <w:t xml:space="preserve">, </w:t>
      </w:r>
      <w:proofErr w:type="spellStart"/>
      <w:r>
        <w:rPr>
          <w:color w:val="000000" w:themeColor="text1"/>
        </w:rPr>
        <w:t>xem</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thảo</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sự</w:t>
      </w:r>
      <w:proofErr w:type="spellEnd"/>
      <w:r>
        <w:rPr>
          <w:color w:val="000000" w:themeColor="text1"/>
        </w:rPr>
        <w:t xml:space="preserve"> </w:t>
      </w:r>
      <w:proofErr w:type="spellStart"/>
      <w:r>
        <w:rPr>
          <w:color w:val="000000" w:themeColor="text1"/>
        </w:rPr>
        <w:t>vật</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tượng</w:t>
      </w:r>
      <w:proofErr w:type="spellEnd"/>
      <w:r>
        <w:rPr>
          <w:color w:val="000000" w:themeColor="text1"/>
        </w:rPr>
        <w:t xml:space="preserve"> </w:t>
      </w:r>
      <w:proofErr w:type="spellStart"/>
      <w:r>
        <w:rPr>
          <w:color w:val="000000" w:themeColor="text1"/>
        </w:rPr>
        <w:t>như</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giác</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khác</w:t>
      </w:r>
      <w:proofErr w:type="spellEnd"/>
      <w:r>
        <w:rPr>
          <w:color w:val="000000" w:themeColor="text1"/>
        </w:rPr>
        <w:t xml:space="preserve"> </w:t>
      </w:r>
      <w:proofErr w:type="spellStart"/>
      <w:r>
        <w:rPr>
          <w:color w:val="000000" w:themeColor="text1"/>
        </w:rPr>
        <w:t>nhau</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xem</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lá</w:t>
      </w:r>
      <w:proofErr w:type="spellEnd"/>
      <w:r>
        <w:rPr>
          <w:color w:val="000000" w:themeColor="text1"/>
        </w:rPr>
        <w:t xml:space="preserve">, </w:t>
      </w:r>
      <w:proofErr w:type="spellStart"/>
      <w:r>
        <w:rPr>
          <w:color w:val="000000" w:themeColor="text1"/>
        </w:rPr>
        <w:t>hoa</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thảo</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đặc</w:t>
      </w:r>
      <w:proofErr w:type="spellEnd"/>
      <w:r>
        <w:rPr>
          <w:color w:val="000000" w:themeColor="text1"/>
        </w:rPr>
        <w:t xml:space="preserve"> </w:t>
      </w:r>
      <w:proofErr w:type="spellStart"/>
      <w:r>
        <w:rPr>
          <w:color w:val="000000" w:themeColor="text1"/>
        </w:rPr>
        <w:t>điểm</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đối</w:t>
      </w:r>
      <w:proofErr w:type="spellEnd"/>
      <w:r>
        <w:rPr>
          <w:color w:val="000000" w:themeColor="text1"/>
        </w:rPr>
        <w:t xml:space="preserve"> </w:t>
      </w:r>
      <w:proofErr w:type="spellStart"/>
      <w:r>
        <w:rPr>
          <w:color w:val="000000" w:themeColor="text1"/>
        </w:rPr>
        <w:t>tượng</w:t>
      </w:r>
      <w:proofErr w:type="spellEnd"/>
      <w:r>
        <w:rPr>
          <w:color w:val="000000" w:themeColor="text1"/>
        </w:rPr>
        <w:t xml:space="preserve"> (</w:t>
      </w:r>
      <w:r>
        <w:rPr>
          <w:color w:val="000000" w:themeColor="text1"/>
          <w:lang w:val="nb-NO"/>
        </w:rPr>
        <w:t>CS</w:t>
      </w:r>
      <w:r>
        <w:rPr>
          <w:color w:val="000000" w:themeColor="text1"/>
          <w:lang w:val="vi-VN"/>
        </w:rPr>
        <w:t>14</w:t>
      </w:r>
      <w:r>
        <w:rPr>
          <w:color w:val="000000" w:themeColor="text1"/>
          <w:lang w:val="nb-NO"/>
        </w:rPr>
        <w:t>)</w:t>
      </w:r>
    </w:p>
    <w:p w14:paraId="2BDF41FE" w14:textId="77777777" w:rsidR="00B27A1A" w:rsidRDefault="00B27A1A" w:rsidP="00B27A1A">
      <w:pPr>
        <w:ind w:firstLine="720"/>
        <w:jc w:val="both"/>
        <w:rPr>
          <w:rFonts w:eastAsia="Calibri"/>
          <w:b/>
          <w:color w:val="000000" w:themeColor="text1"/>
          <w:lang w:val="vi-VN"/>
        </w:rPr>
      </w:pPr>
      <w:r>
        <w:rPr>
          <w:b/>
          <w:color w:val="000000" w:themeColor="text1"/>
        </w:rPr>
        <w:t xml:space="preserve">MT22: </w:t>
      </w:r>
      <w:proofErr w:type="spellStart"/>
      <w:r>
        <w:rPr>
          <w:color w:val="000000" w:themeColor="text1"/>
        </w:rPr>
        <w:t>Trẻ</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làm</w:t>
      </w:r>
      <w:proofErr w:type="spellEnd"/>
      <w:r>
        <w:rPr>
          <w:color w:val="000000" w:themeColor="text1"/>
        </w:rPr>
        <w:t xml:space="preserve"> </w:t>
      </w:r>
      <w:proofErr w:type="spellStart"/>
      <w:r>
        <w:rPr>
          <w:color w:val="000000" w:themeColor="text1"/>
        </w:rPr>
        <w:t>thử</w:t>
      </w:r>
      <w:proofErr w:type="spellEnd"/>
      <w:r>
        <w:rPr>
          <w:color w:val="000000" w:themeColor="text1"/>
        </w:rPr>
        <w:t xml:space="preserve"> </w:t>
      </w:r>
      <w:proofErr w:type="spellStart"/>
      <w:r>
        <w:rPr>
          <w:color w:val="000000" w:themeColor="text1"/>
        </w:rPr>
        <w:t>nghiệm</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w:t>
      </w:r>
      <w:proofErr w:type="spellStart"/>
      <w:r>
        <w:rPr>
          <w:color w:val="000000" w:themeColor="text1"/>
        </w:rPr>
        <w:t>công</w:t>
      </w:r>
      <w:proofErr w:type="spellEnd"/>
      <w:r>
        <w:rPr>
          <w:color w:val="000000" w:themeColor="text1"/>
        </w:rPr>
        <w:t xml:space="preserve"> </w:t>
      </w:r>
      <w:proofErr w:type="spellStart"/>
      <w:r>
        <w:rPr>
          <w:color w:val="000000" w:themeColor="text1"/>
        </w:rPr>
        <w:t>cụ</w:t>
      </w:r>
      <w:proofErr w:type="spellEnd"/>
      <w:r>
        <w:rPr>
          <w:color w:val="000000" w:themeColor="text1"/>
        </w:rPr>
        <w:t xml:space="preserve"> </w:t>
      </w:r>
      <w:proofErr w:type="spellStart"/>
      <w:r>
        <w:rPr>
          <w:color w:val="000000" w:themeColor="text1"/>
        </w:rPr>
        <w:t>đơn</w:t>
      </w:r>
      <w:proofErr w:type="spellEnd"/>
      <w:r>
        <w:rPr>
          <w:color w:val="000000" w:themeColor="text1"/>
        </w:rPr>
        <w:t xml:space="preserve"> </w:t>
      </w:r>
      <w:proofErr w:type="spellStart"/>
      <w:r>
        <w:rPr>
          <w:color w:val="000000" w:themeColor="text1"/>
        </w:rPr>
        <w:t>giản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sát</w:t>
      </w:r>
      <w:proofErr w:type="spellEnd"/>
      <w:r>
        <w:rPr>
          <w:color w:val="000000" w:themeColor="text1"/>
        </w:rPr>
        <w:t xml:space="preserve">, so </w:t>
      </w:r>
      <w:proofErr w:type="spellStart"/>
      <w:r>
        <w:rPr>
          <w:color w:val="000000" w:themeColor="text1"/>
        </w:rPr>
        <w:t>sánh</w:t>
      </w:r>
      <w:proofErr w:type="spellEnd"/>
      <w:r>
        <w:rPr>
          <w:color w:val="000000" w:themeColor="text1"/>
        </w:rPr>
        <w:t xml:space="preserve">, </w:t>
      </w:r>
      <w:proofErr w:type="spellStart"/>
      <w:r>
        <w:rPr>
          <w:color w:val="000000" w:themeColor="text1"/>
        </w:rPr>
        <w:t>dự</w:t>
      </w:r>
      <w:proofErr w:type="spellEnd"/>
      <w:r>
        <w:rPr>
          <w:color w:val="000000" w:themeColor="text1"/>
        </w:rPr>
        <w:t xml:space="preserve"> </w:t>
      </w:r>
      <w:proofErr w:type="spellStart"/>
      <w:r>
        <w:rPr>
          <w:color w:val="000000" w:themeColor="text1"/>
        </w:rPr>
        <w:t>đoán</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thảo</w:t>
      </w:r>
      <w:proofErr w:type="spellEnd"/>
      <w:r>
        <w:rPr>
          <w:color w:val="000000" w:themeColor="text1"/>
        </w:rPr>
        <w:t xml:space="preserve"> </w:t>
      </w:r>
      <w:proofErr w:type="spellStart"/>
      <w:r>
        <w:rPr>
          <w:color w:val="000000" w:themeColor="text1"/>
        </w:rPr>
        <w:t>luận</w:t>
      </w:r>
      <w:proofErr w:type="spellEnd"/>
      <w:r>
        <w:rPr>
          <w:color w:val="000000" w:themeColor="text1"/>
          <w:lang w:val="nb-NO"/>
        </w:rPr>
        <w:t xml:space="preserve"> (CS</w:t>
      </w:r>
      <w:r>
        <w:rPr>
          <w:color w:val="000000" w:themeColor="text1"/>
          <w:lang w:val="vi-VN"/>
        </w:rPr>
        <w:t>15</w:t>
      </w:r>
      <w:r>
        <w:rPr>
          <w:color w:val="000000" w:themeColor="text1"/>
          <w:lang w:val="nb-NO"/>
        </w:rPr>
        <w:t>)</w:t>
      </w:r>
    </w:p>
    <w:p w14:paraId="2EF37C53" w14:textId="77777777" w:rsidR="00B27A1A" w:rsidRDefault="00B27A1A" w:rsidP="00B27A1A">
      <w:pPr>
        <w:ind w:firstLine="720"/>
        <w:jc w:val="both"/>
        <w:rPr>
          <w:rFonts w:eastAsia="Calibri"/>
          <w:b/>
          <w:color w:val="000000" w:themeColor="text1"/>
          <w:lang w:val="vi-VN"/>
        </w:rPr>
      </w:pPr>
      <w:r>
        <w:rPr>
          <w:b/>
          <w:color w:val="000000" w:themeColor="text1"/>
        </w:rPr>
        <w:t xml:space="preserve">MT27: </w:t>
      </w:r>
      <w:proofErr w:type="spellStart"/>
      <w:r>
        <w:rPr>
          <w:color w:val="000000" w:themeColor="text1"/>
        </w:rPr>
        <w:t>Trẻ</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thảo</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đặc</w:t>
      </w:r>
      <w:proofErr w:type="spellEnd"/>
      <w:r>
        <w:rPr>
          <w:color w:val="000000" w:themeColor="text1"/>
        </w:rPr>
        <w:t xml:space="preserve"> </w:t>
      </w:r>
      <w:proofErr w:type="spellStart"/>
      <w:r>
        <w:rPr>
          <w:color w:val="000000" w:themeColor="text1"/>
        </w:rPr>
        <w:t>điểm</w:t>
      </w:r>
      <w:proofErr w:type="spellEnd"/>
      <w:r>
        <w:rPr>
          <w:color w:val="000000" w:themeColor="text1"/>
        </w:rPr>
        <w:t xml:space="preserve">, </w:t>
      </w:r>
      <w:proofErr w:type="spellStart"/>
      <w:r>
        <w:rPr>
          <w:color w:val="000000" w:themeColor="text1"/>
        </w:rPr>
        <w:t>sự</w:t>
      </w:r>
      <w:proofErr w:type="spellEnd"/>
      <w:r>
        <w:rPr>
          <w:color w:val="000000" w:themeColor="text1"/>
        </w:rPr>
        <w:t xml:space="preserve"> </w:t>
      </w:r>
      <w:proofErr w:type="spellStart"/>
      <w:r>
        <w:rPr>
          <w:color w:val="000000" w:themeColor="text1"/>
        </w:rPr>
        <w:t>khác</w:t>
      </w:r>
      <w:proofErr w:type="spellEnd"/>
      <w:r>
        <w:rPr>
          <w:color w:val="000000" w:themeColor="text1"/>
        </w:rPr>
        <w:t xml:space="preserve"> </w:t>
      </w:r>
      <w:proofErr w:type="spellStart"/>
      <w:r>
        <w:rPr>
          <w:color w:val="000000" w:themeColor="text1"/>
        </w:rPr>
        <w:t>nhau</w:t>
      </w:r>
      <w:proofErr w:type="spellEnd"/>
      <w:r>
        <w:rPr>
          <w:color w:val="000000" w:themeColor="text1"/>
        </w:rPr>
        <w:t xml:space="preserve">, </w:t>
      </w:r>
      <w:proofErr w:type="spellStart"/>
      <w:r>
        <w:rPr>
          <w:color w:val="000000" w:themeColor="text1"/>
        </w:rPr>
        <w:t>giống</w:t>
      </w:r>
      <w:proofErr w:type="spellEnd"/>
      <w:r>
        <w:rPr>
          <w:color w:val="000000" w:themeColor="text1"/>
        </w:rPr>
        <w:t xml:space="preserve"> </w:t>
      </w:r>
      <w:proofErr w:type="spellStart"/>
      <w:r>
        <w:rPr>
          <w:color w:val="000000" w:themeColor="text1"/>
        </w:rPr>
        <w:t>nhau</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đối</w:t>
      </w:r>
      <w:proofErr w:type="spellEnd"/>
      <w:r>
        <w:rPr>
          <w:color w:val="000000" w:themeColor="text1"/>
        </w:rPr>
        <w:t xml:space="preserve"> </w:t>
      </w:r>
      <w:proofErr w:type="spellStart"/>
      <w:r>
        <w:rPr>
          <w:color w:val="000000" w:themeColor="text1"/>
        </w:rPr>
        <w:t>tượng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sát</w:t>
      </w:r>
      <w:proofErr w:type="spellEnd"/>
    </w:p>
    <w:p w14:paraId="4DF547D4" w14:textId="77777777" w:rsidR="00B27A1A" w:rsidRDefault="00B27A1A" w:rsidP="00B27A1A">
      <w:pPr>
        <w:ind w:firstLine="720"/>
        <w:jc w:val="both"/>
        <w:rPr>
          <w:rFonts w:eastAsia="Calibri"/>
          <w:b/>
          <w:color w:val="000000" w:themeColor="text1"/>
          <w:lang w:val="vi-VN"/>
        </w:rPr>
      </w:pPr>
      <w:r>
        <w:rPr>
          <w:b/>
          <w:color w:val="000000" w:themeColor="text1"/>
          <w:lang w:val="sv-SE"/>
        </w:rPr>
        <w:t>MT32:</w:t>
      </w:r>
      <w:r>
        <w:rPr>
          <w:color w:val="000000" w:themeColor="text1"/>
          <w:lang w:val="sv-SE"/>
        </w:rPr>
        <w:t xml:space="preserve"> Trẻ gộp</w:t>
      </w:r>
      <w:r>
        <w:rPr>
          <w:color w:val="000000" w:themeColor="text1"/>
          <w:lang w:val="vi-VN"/>
        </w:rPr>
        <w:t>/tách</w:t>
      </w:r>
      <w:r>
        <w:rPr>
          <w:color w:val="000000" w:themeColor="text1"/>
          <w:lang w:val="sv-SE"/>
        </w:rPr>
        <w:t xml:space="preserve"> các nhóm đối tượng trong phạm vi 10 và đếm</w:t>
      </w:r>
    </w:p>
    <w:p w14:paraId="55D17B63" w14:textId="77777777" w:rsidR="00B27A1A" w:rsidRPr="00B27A1A" w:rsidRDefault="00B27A1A" w:rsidP="00B27A1A">
      <w:pPr>
        <w:ind w:firstLine="720"/>
        <w:jc w:val="both"/>
        <w:rPr>
          <w:b/>
          <w:color w:val="000000" w:themeColor="text1"/>
          <w:spacing w:val="-8"/>
          <w:lang w:val="sv-SE"/>
        </w:rPr>
      </w:pPr>
      <w:r w:rsidRPr="00B27A1A">
        <w:rPr>
          <w:b/>
          <w:color w:val="000000" w:themeColor="text1"/>
          <w:spacing w:val="-8"/>
          <w:lang w:val="sv-SE"/>
        </w:rPr>
        <w:t>MT34:</w:t>
      </w:r>
      <w:r w:rsidRPr="00B27A1A">
        <w:rPr>
          <w:color w:val="000000" w:themeColor="text1"/>
          <w:spacing w:val="-8"/>
          <w:lang w:val="sv-SE"/>
        </w:rPr>
        <w:t xml:space="preserve"> Trẻ biết</w:t>
      </w:r>
      <w:r w:rsidRPr="00B27A1A">
        <w:rPr>
          <w:b/>
          <w:color w:val="000000" w:themeColor="text1"/>
          <w:spacing w:val="-8"/>
          <w:lang w:val="vi-VN"/>
        </w:rPr>
        <w:t xml:space="preserve"> </w:t>
      </w:r>
      <w:r w:rsidRPr="00B27A1A">
        <w:rPr>
          <w:color w:val="000000" w:themeColor="text1"/>
          <w:spacing w:val="-8"/>
          <w:lang w:val="sv-SE"/>
        </w:rPr>
        <w:t>các số từ 5 - 10 và sử dụng các số đó để chỉ số lượng, số thứ tự.</w:t>
      </w:r>
    </w:p>
    <w:p w14:paraId="607769F7" w14:textId="77777777" w:rsidR="00B27A1A" w:rsidRPr="00B27A1A" w:rsidRDefault="00B27A1A" w:rsidP="00B27A1A">
      <w:pPr>
        <w:ind w:firstLine="720"/>
        <w:jc w:val="both"/>
        <w:rPr>
          <w:b/>
          <w:bCs/>
          <w:color w:val="000000" w:themeColor="text1"/>
          <w:spacing w:val="-6"/>
          <w:lang w:val="sv-SE"/>
        </w:rPr>
      </w:pPr>
      <w:r w:rsidRPr="00B27A1A">
        <w:rPr>
          <w:b/>
          <w:bCs/>
          <w:color w:val="000000" w:themeColor="text1"/>
          <w:spacing w:val="-6"/>
          <w:lang w:val="sv-SE"/>
        </w:rPr>
        <w:t xml:space="preserve">MT39: </w:t>
      </w:r>
      <w:r w:rsidRPr="00B27A1A">
        <w:rPr>
          <w:bCs/>
          <w:color w:val="000000" w:themeColor="text1"/>
          <w:spacing w:val="-6"/>
          <w:lang w:val="sv-SE"/>
        </w:rPr>
        <w:t>Trẻ</w:t>
      </w:r>
      <w:r w:rsidRPr="00B27A1A">
        <w:rPr>
          <w:color w:val="000000" w:themeColor="text1"/>
          <w:spacing w:val="-6"/>
          <w:lang w:val="sv-SE"/>
        </w:rPr>
        <w:t xml:space="preserve"> sử dụng được một số dụng cụ để đo, đong và so sánh, nói kết quả</w:t>
      </w:r>
    </w:p>
    <w:p w14:paraId="6029233D" w14:textId="77777777" w:rsidR="00B27A1A" w:rsidRPr="00B27A1A" w:rsidRDefault="00B27A1A" w:rsidP="00B27A1A">
      <w:pPr>
        <w:ind w:firstLine="720"/>
        <w:jc w:val="both"/>
        <w:rPr>
          <w:color w:val="000000" w:themeColor="text1"/>
          <w:spacing w:val="-10"/>
          <w:lang w:val="vi-VN"/>
        </w:rPr>
      </w:pPr>
      <w:r w:rsidRPr="00B27A1A">
        <w:rPr>
          <w:b/>
          <w:color w:val="000000" w:themeColor="text1"/>
          <w:spacing w:val="-10"/>
          <w:lang w:val="vi-VN"/>
        </w:rPr>
        <w:t>MT50</w:t>
      </w:r>
      <w:r w:rsidRPr="00B27A1A">
        <w:rPr>
          <w:b/>
          <w:color w:val="000000" w:themeColor="text1"/>
          <w:spacing w:val="-10"/>
        </w:rPr>
        <w:t xml:space="preserve">: </w:t>
      </w:r>
      <w:r w:rsidRPr="00B27A1A">
        <w:rPr>
          <w:color w:val="000000" w:themeColor="text1"/>
          <w:spacing w:val="-10"/>
          <w:lang w:val="vi-VN"/>
        </w:rPr>
        <w:t>Trẻ kể tên một số lễ hội và nói về hoạt động nổi bật của những dịp lễ hội</w:t>
      </w:r>
    </w:p>
    <w:p w14:paraId="2539B454" w14:textId="77777777" w:rsidR="00B27A1A" w:rsidRDefault="00B27A1A" w:rsidP="00B27A1A">
      <w:pPr>
        <w:ind w:firstLine="720"/>
        <w:jc w:val="both"/>
        <w:rPr>
          <w:rFonts w:eastAsia="Calibri"/>
          <w:b/>
          <w:color w:val="000000" w:themeColor="text1"/>
          <w:lang w:val="pt-BR"/>
        </w:rPr>
      </w:pPr>
      <w:r>
        <w:rPr>
          <w:b/>
          <w:color w:val="000000" w:themeColor="text1"/>
          <w:spacing w:val="-4"/>
          <w:lang w:val="vi-VN"/>
        </w:rPr>
        <w:t xml:space="preserve"> </w:t>
      </w:r>
      <w:r>
        <w:rPr>
          <w:rFonts w:eastAsia="Calibri"/>
          <w:b/>
          <w:color w:val="000000" w:themeColor="text1"/>
          <w:lang w:val="pt-BR"/>
        </w:rPr>
        <w:t>3. Giáo dục phát triển ngôn ngữ</w:t>
      </w:r>
    </w:p>
    <w:p w14:paraId="31C7B3D6" w14:textId="77777777" w:rsidR="00B27A1A" w:rsidRDefault="00B27A1A" w:rsidP="00B27A1A">
      <w:pPr>
        <w:spacing w:line="276" w:lineRule="auto"/>
        <w:ind w:firstLine="720"/>
        <w:jc w:val="both"/>
        <w:rPr>
          <w:b/>
          <w:color w:val="000000" w:themeColor="text1"/>
        </w:rPr>
      </w:pPr>
      <w:r>
        <w:rPr>
          <w:b/>
          <w:color w:val="000000" w:themeColor="text1"/>
        </w:rPr>
        <w:t xml:space="preserve">MT53: </w:t>
      </w:r>
      <w:proofErr w:type="spellStart"/>
      <w:r>
        <w:rPr>
          <w:color w:val="000000" w:themeColor="text1"/>
        </w:rPr>
        <w:t>Trẻ</w:t>
      </w:r>
      <w:proofErr w:type="spellEnd"/>
      <w:r>
        <w:rPr>
          <w:color w:val="000000" w:themeColor="text1"/>
        </w:rPr>
        <w:t xml:space="preserve"> h</w:t>
      </w:r>
      <w:r>
        <w:rPr>
          <w:color w:val="000000" w:themeColor="text1"/>
          <w:lang w:val="vi-VN"/>
        </w:rPr>
        <w:t>iểu nghĩa từ khái quát</w:t>
      </w:r>
    </w:p>
    <w:p w14:paraId="554AF0DB" w14:textId="77777777" w:rsidR="00B27A1A" w:rsidRDefault="00B27A1A" w:rsidP="00B27A1A">
      <w:pPr>
        <w:spacing w:line="276" w:lineRule="auto"/>
        <w:ind w:firstLine="720"/>
        <w:jc w:val="both"/>
        <w:rPr>
          <w:color w:val="000000" w:themeColor="text1"/>
          <w:lang w:val="nb-NO"/>
        </w:rPr>
      </w:pPr>
      <w:r>
        <w:rPr>
          <w:b/>
          <w:color w:val="000000" w:themeColor="text1"/>
          <w:lang w:val="pt-BR"/>
        </w:rPr>
        <w:t>MT54</w:t>
      </w:r>
      <w:r>
        <w:rPr>
          <w:color w:val="000000" w:themeColor="text1"/>
          <w:lang w:val="pt-BR"/>
        </w:rPr>
        <w:t xml:space="preserve"> : Trẻ biết</w:t>
      </w:r>
      <w:r>
        <w:rPr>
          <w:color w:val="000000" w:themeColor="text1"/>
          <w:lang w:val="vi-VN"/>
        </w:rPr>
        <w:t xml:space="preserve"> </w:t>
      </w:r>
      <w:r>
        <w:rPr>
          <w:color w:val="000000" w:themeColor="text1"/>
          <w:lang w:val="pt-BR"/>
        </w:rPr>
        <w:t>l</w:t>
      </w:r>
      <w:r>
        <w:rPr>
          <w:color w:val="000000" w:themeColor="text1"/>
          <w:lang w:val="vi-VN"/>
        </w:rPr>
        <w:t xml:space="preserve">ắng nghe và nhận xét ý kiến của người đối thoại </w:t>
      </w:r>
      <w:r>
        <w:rPr>
          <w:color w:val="000000" w:themeColor="text1"/>
          <w:lang w:val="nb-NO"/>
        </w:rPr>
        <w:t>(CS24)</w:t>
      </w:r>
    </w:p>
    <w:p w14:paraId="3706F2C7" w14:textId="77777777" w:rsidR="00B27A1A" w:rsidRDefault="00B27A1A" w:rsidP="00B27A1A">
      <w:pPr>
        <w:spacing w:line="276" w:lineRule="auto"/>
        <w:ind w:firstLine="720"/>
        <w:jc w:val="both"/>
        <w:rPr>
          <w:color w:val="000000" w:themeColor="text1"/>
          <w:lang w:val="vi-VN"/>
        </w:rPr>
      </w:pPr>
      <w:r>
        <w:rPr>
          <w:b/>
          <w:color w:val="000000" w:themeColor="text1"/>
          <w:lang w:val="pt-BR"/>
        </w:rPr>
        <w:t>MT59:</w:t>
      </w:r>
      <w:r>
        <w:rPr>
          <w:color w:val="000000" w:themeColor="text1"/>
          <w:lang w:val="pt-BR"/>
        </w:rPr>
        <w:t xml:space="preserve"> Trẻ đ</w:t>
      </w:r>
      <w:r>
        <w:rPr>
          <w:color w:val="000000" w:themeColor="text1"/>
          <w:lang w:val="vi-VN"/>
        </w:rPr>
        <w:t>ọc biểu cảm bài thơ, đồng dao, cao dao…</w:t>
      </w:r>
    </w:p>
    <w:p w14:paraId="209C8161" w14:textId="77777777" w:rsidR="00B27A1A" w:rsidRDefault="00B27A1A" w:rsidP="00B27A1A">
      <w:pPr>
        <w:spacing w:line="276" w:lineRule="auto"/>
        <w:ind w:firstLine="720"/>
        <w:jc w:val="both"/>
        <w:rPr>
          <w:color w:val="000000" w:themeColor="text1"/>
          <w:spacing w:val="-8"/>
          <w:lang w:val="vi-VN"/>
        </w:rPr>
      </w:pPr>
      <w:r>
        <w:rPr>
          <w:b/>
          <w:color w:val="000000" w:themeColor="text1"/>
          <w:lang w:val="pt-BR"/>
        </w:rPr>
        <w:t xml:space="preserve"> </w:t>
      </w:r>
      <w:r>
        <w:rPr>
          <w:b/>
          <w:color w:val="000000" w:themeColor="text1"/>
          <w:spacing w:val="-8"/>
          <w:lang w:val="vi-VN"/>
        </w:rPr>
        <w:t>MT65</w:t>
      </w:r>
      <w:r>
        <w:rPr>
          <w:color w:val="000000" w:themeColor="text1"/>
          <w:spacing w:val="-8"/>
        </w:rPr>
        <w:t xml:space="preserve"> : </w:t>
      </w:r>
      <w:r>
        <w:rPr>
          <w:color w:val="000000" w:themeColor="text1"/>
          <w:spacing w:val="-8"/>
          <w:lang w:val="vi-VN"/>
        </w:rPr>
        <w:t>Trẻ biết kể truyện theo tranh minh họa</w:t>
      </w:r>
      <w:bookmarkStart w:id="0" w:name="_GoBack"/>
      <w:bookmarkEnd w:id="0"/>
      <w:r>
        <w:rPr>
          <w:color w:val="000000" w:themeColor="text1"/>
          <w:spacing w:val="-8"/>
          <w:lang w:val="vi-VN"/>
        </w:rPr>
        <w:t xml:space="preserve"> và kinh nghiệm của bản thân. </w:t>
      </w:r>
    </w:p>
    <w:p w14:paraId="2F1C2BD9" w14:textId="77777777" w:rsidR="00B27A1A" w:rsidRDefault="00B27A1A" w:rsidP="00B27A1A">
      <w:pPr>
        <w:tabs>
          <w:tab w:val="left" w:pos="2115"/>
        </w:tabs>
        <w:ind w:firstLine="720"/>
        <w:jc w:val="both"/>
        <w:rPr>
          <w:rFonts w:eastAsia="Calibri"/>
          <w:b/>
          <w:noProof/>
          <w:color w:val="000000" w:themeColor="text1"/>
        </w:rPr>
      </w:pPr>
      <w:r>
        <w:rPr>
          <w:b/>
          <w:color w:val="000000" w:themeColor="text1"/>
        </w:rPr>
        <w:t>MT68</w:t>
      </w:r>
      <w:r>
        <w:rPr>
          <w:color w:val="000000" w:themeColor="text1"/>
        </w:rPr>
        <w:t xml:space="preserve">: </w:t>
      </w:r>
      <w:proofErr w:type="spellStart"/>
      <w:r>
        <w:rPr>
          <w:color w:val="000000" w:themeColor="text1"/>
        </w:rPr>
        <w:t>Trẻ</w:t>
      </w:r>
      <w:proofErr w:type="spellEnd"/>
      <w:r>
        <w:rPr>
          <w:color w:val="000000" w:themeColor="text1"/>
        </w:rPr>
        <w:t xml:space="preserve"> n</w:t>
      </w:r>
      <w:r>
        <w:rPr>
          <w:color w:val="000000" w:themeColor="text1"/>
          <w:lang w:val="vi-VN"/>
        </w:rPr>
        <w:t>hận dạng các chữ trong bảng chữ cái tiếng Việt</w:t>
      </w:r>
      <w:r>
        <w:rPr>
          <w:color w:val="000000" w:themeColor="text1"/>
        </w:rPr>
        <w:t>: l, m, n (CS33)</w:t>
      </w:r>
    </w:p>
    <w:p w14:paraId="66CAF3DA" w14:textId="77777777" w:rsidR="00B27A1A" w:rsidRDefault="00B27A1A" w:rsidP="00B27A1A">
      <w:pPr>
        <w:tabs>
          <w:tab w:val="left" w:pos="2115"/>
        </w:tabs>
        <w:ind w:firstLine="720"/>
        <w:jc w:val="both"/>
        <w:rPr>
          <w:rFonts w:eastAsia="Calibri"/>
          <w:b/>
          <w:noProof/>
          <w:color w:val="000000" w:themeColor="text1"/>
        </w:rPr>
      </w:pPr>
      <w:r>
        <w:rPr>
          <w:b/>
          <w:color w:val="000000" w:themeColor="text1"/>
        </w:rPr>
        <w:t xml:space="preserve">MT69: </w:t>
      </w:r>
      <w:r>
        <w:rPr>
          <w:color w:val="000000" w:themeColor="text1"/>
          <w:lang w:val="vi-VN"/>
        </w:rPr>
        <w:t xml:space="preserve">Trẻ biết tô, đồ các nét chữ, sao chép một số kí hiệu, chữ cái, tên của mình </w:t>
      </w:r>
      <w:r>
        <w:rPr>
          <w:color w:val="000000" w:themeColor="text1"/>
          <w:lang w:val="nb-NO"/>
        </w:rPr>
        <w:t>(CS 32).</w:t>
      </w:r>
    </w:p>
    <w:p w14:paraId="12F9F21A" w14:textId="77777777" w:rsidR="00B27A1A" w:rsidRDefault="00B27A1A" w:rsidP="00B27A1A">
      <w:pPr>
        <w:spacing w:line="276" w:lineRule="auto"/>
        <w:ind w:firstLine="720"/>
        <w:jc w:val="both"/>
        <w:rPr>
          <w:rFonts w:eastAsia="Calibri"/>
          <w:b/>
          <w:color w:val="000000" w:themeColor="text1"/>
        </w:rPr>
      </w:pPr>
      <w:r>
        <w:rPr>
          <w:rFonts w:eastAsia="Calibri"/>
          <w:b/>
          <w:color w:val="000000" w:themeColor="text1"/>
        </w:rPr>
        <w:t xml:space="preserve">4. </w:t>
      </w:r>
      <w:proofErr w:type="spellStart"/>
      <w:r>
        <w:rPr>
          <w:rFonts w:eastAsia="Calibri"/>
          <w:b/>
          <w:color w:val="000000" w:themeColor="text1"/>
        </w:rPr>
        <w:t>Giáo</w:t>
      </w:r>
      <w:proofErr w:type="spellEnd"/>
      <w:r>
        <w:rPr>
          <w:rFonts w:eastAsia="Calibri"/>
          <w:b/>
          <w:color w:val="000000" w:themeColor="text1"/>
        </w:rPr>
        <w:t xml:space="preserve"> </w:t>
      </w:r>
      <w:proofErr w:type="spellStart"/>
      <w:r>
        <w:rPr>
          <w:rFonts w:eastAsia="Calibri"/>
          <w:b/>
          <w:color w:val="000000" w:themeColor="text1"/>
        </w:rPr>
        <w:t>dục</w:t>
      </w:r>
      <w:proofErr w:type="spellEnd"/>
      <w:r>
        <w:rPr>
          <w:rFonts w:eastAsia="Calibri"/>
          <w:b/>
          <w:color w:val="000000" w:themeColor="text1"/>
        </w:rPr>
        <w:t xml:space="preserve"> </w:t>
      </w:r>
      <w:proofErr w:type="spellStart"/>
      <w:r>
        <w:rPr>
          <w:rFonts w:eastAsia="Calibri"/>
          <w:b/>
          <w:color w:val="000000" w:themeColor="text1"/>
        </w:rPr>
        <w:t>phát</w:t>
      </w:r>
      <w:proofErr w:type="spellEnd"/>
      <w:r>
        <w:rPr>
          <w:rFonts w:eastAsia="Calibri"/>
          <w:b/>
          <w:color w:val="000000" w:themeColor="text1"/>
        </w:rPr>
        <w:t xml:space="preserve"> </w:t>
      </w:r>
      <w:proofErr w:type="spellStart"/>
      <w:r>
        <w:rPr>
          <w:rFonts w:eastAsia="Calibri"/>
          <w:b/>
          <w:color w:val="000000" w:themeColor="text1"/>
        </w:rPr>
        <w:t>triển</w:t>
      </w:r>
      <w:proofErr w:type="spellEnd"/>
      <w:r>
        <w:rPr>
          <w:rFonts w:eastAsia="Calibri"/>
          <w:b/>
          <w:color w:val="000000" w:themeColor="text1"/>
        </w:rPr>
        <w:t xml:space="preserve"> </w:t>
      </w:r>
      <w:proofErr w:type="spellStart"/>
      <w:r>
        <w:rPr>
          <w:rFonts w:eastAsia="Calibri"/>
          <w:b/>
          <w:color w:val="000000" w:themeColor="text1"/>
        </w:rPr>
        <w:t>tình</w:t>
      </w:r>
      <w:proofErr w:type="spellEnd"/>
      <w:r>
        <w:rPr>
          <w:rFonts w:eastAsia="Calibri"/>
          <w:b/>
          <w:color w:val="000000" w:themeColor="text1"/>
        </w:rPr>
        <w:t xml:space="preserve"> </w:t>
      </w:r>
      <w:proofErr w:type="spellStart"/>
      <w:r>
        <w:rPr>
          <w:rFonts w:eastAsia="Calibri"/>
          <w:b/>
          <w:color w:val="000000" w:themeColor="text1"/>
        </w:rPr>
        <w:t>cảm</w:t>
      </w:r>
      <w:proofErr w:type="spellEnd"/>
      <w:r>
        <w:rPr>
          <w:rFonts w:eastAsia="Calibri"/>
          <w:b/>
          <w:color w:val="000000" w:themeColor="text1"/>
        </w:rPr>
        <w:t xml:space="preserve"> </w:t>
      </w:r>
      <w:proofErr w:type="spellStart"/>
      <w:r>
        <w:rPr>
          <w:rFonts w:eastAsia="Calibri"/>
          <w:b/>
          <w:color w:val="000000" w:themeColor="text1"/>
        </w:rPr>
        <w:t>kỹ</w:t>
      </w:r>
      <w:proofErr w:type="spellEnd"/>
      <w:r>
        <w:rPr>
          <w:rFonts w:eastAsia="Calibri"/>
          <w:b/>
          <w:color w:val="000000" w:themeColor="text1"/>
        </w:rPr>
        <w:t xml:space="preserve"> </w:t>
      </w:r>
      <w:proofErr w:type="spellStart"/>
      <w:r>
        <w:rPr>
          <w:rFonts w:eastAsia="Calibri"/>
          <w:b/>
          <w:color w:val="000000" w:themeColor="text1"/>
        </w:rPr>
        <w:t>năng</w:t>
      </w:r>
      <w:proofErr w:type="spellEnd"/>
      <w:r>
        <w:rPr>
          <w:rFonts w:eastAsia="Calibri"/>
          <w:b/>
          <w:color w:val="000000" w:themeColor="text1"/>
        </w:rPr>
        <w:t xml:space="preserve"> </w:t>
      </w:r>
      <w:proofErr w:type="spellStart"/>
      <w:r>
        <w:rPr>
          <w:rFonts w:eastAsia="Calibri"/>
          <w:b/>
          <w:color w:val="000000" w:themeColor="text1"/>
        </w:rPr>
        <w:t>xã</w:t>
      </w:r>
      <w:proofErr w:type="spellEnd"/>
      <w:r>
        <w:rPr>
          <w:rFonts w:eastAsia="Calibri"/>
          <w:b/>
          <w:color w:val="000000" w:themeColor="text1"/>
        </w:rPr>
        <w:t xml:space="preserve"> </w:t>
      </w:r>
      <w:proofErr w:type="spellStart"/>
      <w:r>
        <w:rPr>
          <w:rFonts w:eastAsia="Calibri"/>
          <w:b/>
          <w:color w:val="000000" w:themeColor="text1"/>
        </w:rPr>
        <w:t>hội</w:t>
      </w:r>
      <w:proofErr w:type="spellEnd"/>
    </w:p>
    <w:p w14:paraId="19C9853F" w14:textId="77777777" w:rsidR="00B27A1A" w:rsidRDefault="00B27A1A" w:rsidP="00B27A1A">
      <w:pPr>
        <w:spacing w:line="276" w:lineRule="auto"/>
        <w:ind w:firstLine="720"/>
        <w:jc w:val="both"/>
        <w:rPr>
          <w:rFonts w:eastAsia="Calibri"/>
          <w:b/>
          <w:color w:val="000000" w:themeColor="text1"/>
        </w:rPr>
      </w:pPr>
      <w:r>
        <w:rPr>
          <w:b/>
          <w:color w:val="000000" w:themeColor="text1"/>
          <w:lang w:val="pt-BR"/>
        </w:rPr>
        <w:t xml:space="preserve">MT82: </w:t>
      </w:r>
      <w:r>
        <w:rPr>
          <w:color w:val="000000" w:themeColor="text1"/>
          <w:lang w:val="pt-BR"/>
        </w:rPr>
        <w:t>Trẻ biết một vài cảnh đẹp, di tích lịch sử, lễ hội và một vài nét văn hóa truyền thống (trang phục, món ăn…) của quê hương, đất nước.</w:t>
      </w:r>
    </w:p>
    <w:p w14:paraId="63098565" w14:textId="77777777" w:rsidR="00B27A1A" w:rsidRDefault="00B27A1A" w:rsidP="00B27A1A">
      <w:pPr>
        <w:spacing w:line="276" w:lineRule="auto"/>
        <w:ind w:firstLine="720"/>
        <w:jc w:val="both"/>
        <w:rPr>
          <w:color w:val="000000" w:themeColor="text1"/>
          <w:lang w:val="nb-NO"/>
        </w:rPr>
      </w:pPr>
      <w:r>
        <w:rPr>
          <w:b/>
          <w:color w:val="000000" w:themeColor="text1"/>
          <w:lang w:val="nb-NO"/>
        </w:rPr>
        <w:t xml:space="preserve">MT90: </w:t>
      </w:r>
      <w:r>
        <w:rPr>
          <w:color w:val="000000" w:themeColor="text1"/>
          <w:lang w:val="nb-NO"/>
        </w:rPr>
        <w:t xml:space="preserve">Trẻ thích chăm sóc cây, con vật thân thuộc. </w:t>
      </w:r>
    </w:p>
    <w:p w14:paraId="7F4F66C7" w14:textId="77777777" w:rsidR="00B27A1A" w:rsidRDefault="00B27A1A" w:rsidP="00B27A1A">
      <w:pPr>
        <w:spacing w:line="276" w:lineRule="auto"/>
        <w:ind w:firstLine="720"/>
        <w:jc w:val="both"/>
        <w:rPr>
          <w:color w:val="000000" w:themeColor="text1"/>
          <w:lang w:val="nb-NO"/>
        </w:rPr>
      </w:pPr>
      <w:r>
        <w:rPr>
          <w:b/>
          <w:color w:val="000000" w:themeColor="text1"/>
          <w:lang w:val="nb-NO"/>
        </w:rPr>
        <w:t xml:space="preserve"> MT91:</w:t>
      </w:r>
      <w:r>
        <w:rPr>
          <w:color w:val="000000" w:themeColor="text1"/>
          <w:lang w:val="nb-NO"/>
        </w:rPr>
        <w:t xml:space="preserve"> Trẻ biết bỏ rác đúng nơi quy định.</w:t>
      </w:r>
    </w:p>
    <w:p w14:paraId="2426E07F" w14:textId="77777777" w:rsidR="00B27A1A" w:rsidRDefault="00B27A1A" w:rsidP="00B27A1A">
      <w:pPr>
        <w:spacing w:line="276" w:lineRule="auto"/>
        <w:ind w:firstLine="720"/>
        <w:jc w:val="both"/>
        <w:rPr>
          <w:color w:val="000000" w:themeColor="text1"/>
          <w:lang w:val="nb-NO"/>
        </w:rPr>
      </w:pPr>
      <w:r>
        <w:rPr>
          <w:b/>
          <w:color w:val="000000" w:themeColor="text1"/>
          <w:lang w:val="nb-NO"/>
        </w:rPr>
        <w:t xml:space="preserve">MT92: </w:t>
      </w:r>
      <w:r>
        <w:rPr>
          <w:color w:val="000000" w:themeColor="text1"/>
          <w:lang w:val="nb-NO"/>
        </w:rPr>
        <w:t>Trẻ biết nhắc nhở người khác giữ gìn, bảo vệ môi trường (CS</w:t>
      </w:r>
      <w:r>
        <w:rPr>
          <w:color w:val="000000" w:themeColor="text1"/>
          <w:lang w:val="vi-VN"/>
        </w:rPr>
        <w:t>44</w:t>
      </w:r>
      <w:r>
        <w:rPr>
          <w:color w:val="000000" w:themeColor="text1"/>
          <w:lang w:val="nb-NO"/>
        </w:rPr>
        <w:t xml:space="preserve">) </w:t>
      </w:r>
    </w:p>
    <w:p w14:paraId="027F39E3" w14:textId="77777777" w:rsidR="00B27A1A" w:rsidRDefault="00B27A1A" w:rsidP="00B27A1A">
      <w:pPr>
        <w:spacing w:line="276" w:lineRule="auto"/>
        <w:ind w:firstLine="720"/>
        <w:jc w:val="both"/>
        <w:rPr>
          <w:rFonts w:eastAsia="Calibri"/>
          <w:b/>
          <w:color w:val="000000" w:themeColor="text1"/>
        </w:rPr>
      </w:pPr>
      <w:r>
        <w:rPr>
          <w:b/>
          <w:color w:val="000000" w:themeColor="text1"/>
          <w:lang w:val="nb-NO"/>
        </w:rPr>
        <w:t xml:space="preserve"> </w:t>
      </w:r>
      <w:r>
        <w:rPr>
          <w:rFonts w:eastAsia="Calibri"/>
          <w:b/>
          <w:color w:val="000000" w:themeColor="text1"/>
        </w:rPr>
        <w:t xml:space="preserve">5. </w:t>
      </w:r>
      <w:proofErr w:type="spellStart"/>
      <w:r>
        <w:rPr>
          <w:rFonts w:eastAsia="Calibri"/>
          <w:b/>
          <w:color w:val="000000" w:themeColor="text1"/>
        </w:rPr>
        <w:t>Giáo</w:t>
      </w:r>
      <w:proofErr w:type="spellEnd"/>
      <w:r>
        <w:rPr>
          <w:rFonts w:eastAsia="Calibri"/>
          <w:b/>
          <w:color w:val="000000" w:themeColor="text1"/>
        </w:rPr>
        <w:t xml:space="preserve"> </w:t>
      </w:r>
      <w:proofErr w:type="spellStart"/>
      <w:r>
        <w:rPr>
          <w:rFonts w:eastAsia="Calibri"/>
          <w:b/>
          <w:color w:val="000000" w:themeColor="text1"/>
        </w:rPr>
        <w:t>dục</w:t>
      </w:r>
      <w:proofErr w:type="spellEnd"/>
      <w:r>
        <w:rPr>
          <w:rFonts w:eastAsia="Calibri"/>
          <w:b/>
          <w:color w:val="000000" w:themeColor="text1"/>
        </w:rPr>
        <w:t xml:space="preserve"> </w:t>
      </w:r>
      <w:proofErr w:type="spellStart"/>
      <w:r>
        <w:rPr>
          <w:rFonts w:eastAsia="Calibri"/>
          <w:b/>
          <w:color w:val="000000" w:themeColor="text1"/>
        </w:rPr>
        <w:t>phát</w:t>
      </w:r>
      <w:proofErr w:type="spellEnd"/>
      <w:r>
        <w:rPr>
          <w:rFonts w:eastAsia="Calibri"/>
          <w:b/>
          <w:color w:val="000000" w:themeColor="text1"/>
        </w:rPr>
        <w:t xml:space="preserve"> </w:t>
      </w:r>
      <w:proofErr w:type="spellStart"/>
      <w:r>
        <w:rPr>
          <w:rFonts w:eastAsia="Calibri"/>
          <w:b/>
          <w:color w:val="000000" w:themeColor="text1"/>
        </w:rPr>
        <w:t>triển</w:t>
      </w:r>
      <w:proofErr w:type="spellEnd"/>
      <w:r>
        <w:rPr>
          <w:rFonts w:eastAsia="Calibri"/>
          <w:b/>
          <w:color w:val="000000" w:themeColor="text1"/>
        </w:rPr>
        <w:t xml:space="preserve"> </w:t>
      </w:r>
      <w:proofErr w:type="spellStart"/>
      <w:r>
        <w:rPr>
          <w:rFonts w:eastAsia="Calibri"/>
          <w:b/>
          <w:color w:val="000000" w:themeColor="text1"/>
        </w:rPr>
        <w:t>thẩm</w:t>
      </w:r>
      <w:proofErr w:type="spellEnd"/>
      <w:r>
        <w:rPr>
          <w:rFonts w:eastAsia="Calibri"/>
          <w:b/>
          <w:color w:val="000000" w:themeColor="text1"/>
        </w:rPr>
        <w:t xml:space="preserve"> </w:t>
      </w:r>
      <w:proofErr w:type="spellStart"/>
      <w:r>
        <w:rPr>
          <w:rFonts w:eastAsia="Calibri"/>
          <w:b/>
          <w:color w:val="000000" w:themeColor="text1"/>
        </w:rPr>
        <w:t>mỹ</w:t>
      </w:r>
      <w:proofErr w:type="spellEnd"/>
    </w:p>
    <w:p w14:paraId="65DC7375" w14:textId="77777777" w:rsidR="00B27A1A" w:rsidRDefault="00B27A1A" w:rsidP="00B27A1A">
      <w:pPr>
        <w:spacing w:line="276" w:lineRule="auto"/>
        <w:ind w:firstLine="720"/>
        <w:jc w:val="both"/>
        <w:rPr>
          <w:color w:val="000000" w:themeColor="text1"/>
        </w:rPr>
      </w:pPr>
      <w:r>
        <w:rPr>
          <w:b/>
          <w:color w:val="000000" w:themeColor="text1"/>
        </w:rPr>
        <w:t xml:space="preserve">MT97: </w:t>
      </w:r>
      <w:proofErr w:type="spellStart"/>
      <w:r>
        <w:rPr>
          <w:color w:val="000000" w:themeColor="text1"/>
        </w:rPr>
        <w:t>Trẻ</w:t>
      </w:r>
      <w:proofErr w:type="spellEnd"/>
      <w:r>
        <w:rPr>
          <w:color w:val="000000" w:themeColor="text1"/>
        </w:rPr>
        <w:t xml:space="preserve"> </w:t>
      </w:r>
      <w:proofErr w:type="spellStart"/>
      <w:r>
        <w:rPr>
          <w:color w:val="000000" w:themeColor="text1"/>
        </w:rPr>
        <w:t>biết</w:t>
      </w:r>
      <w:proofErr w:type="spellEnd"/>
      <w:r>
        <w:rPr>
          <w:color w:val="000000" w:themeColor="text1"/>
          <w:spacing w:val="-8"/>
        </w:rPr>
        <w:t xml:space="preserve"> </w:t>
      </w:r>
      <w:proofErr w:type="spellStart"/>
      <w:r>
        <w:rPr>
          <w:color w:val="000000" w:themeColor="text1"/>
          <w:spacing w:val="-8"/>
        </w:rPr>
        <w:t>hát</w:t>
      </w:r>
      <w:proofErr w:type="spellEnd"/>
      <w:r>
        <w:rPr>
          <w:color w:val="000000" w:themeColor="text1"/>
          <w:spacing w:val="-8"/>
        </w:rPr>
        <w:t xml:space="preserve"> </w:t>
      </w:r>
      <w:proofErr w:type="spellStart"/>
      <w:r>
        <w:rPr>
          <w:color w:val="000000" w:themeColor="text1"/>
          <w:spacing w:val="-8"/>
        </w:rPr>
        <w:t>đúng</w:t>
      </w:r>
      <w:proofErr w:type="spellEnd"/>
      <w:r>
        <w:rPr>
          <w:color w:val="000000" w:themeColor="text1"/>
          <w:spacing w:val="-8"/>
        </w:rPr>
        <w:t xml:space="preserve"> </w:t>
      </w:r>
      <w:proofErr w:type="spellStart"/>
      <w:r>
        <w:rPr>
          <w:color w:val="000000" w:themeColor="text1"/>
          <w:spacing w:val="-8"/>
        </w:rPr>
        <w:t>giai</w:t>
      </w:r>
      <w:proofErr w:type="spellEnd"/>
      <w:r>
        <w:rPr>
          <w:color w:val="000000" w:themeColor="text1"/>
          <w:spacing w:val="-8"/>
        </w:rPr>
        <w:t xml:space="preserve"> </w:t>
      </w:r>
      <w:proofErr w:type="spellStart"/>
      <w:r>
        <w:rPr>
          <w:color w:val="000000" w:themeColor="text1"/>
          <w:spacing w:val="-8"/>
        </w:rPr>
        <w:t>điệu</w:t>
      </w:r>
      <w:proofErr w:type="spellEnd"/>
      <w:r>
        <w:rPr>
          <w:color w:val="000000" w:themeColor="text1"/>
          <w:spacing w:val="-8"/>
        </w:rPr>
        <w:t xml:space="preserve">, </w:t>
      </w:r>
      <w:proofErr w:type="spellStart"/>
      <w:r>
        <w:rPr>
          <w:color w:val="000000" w:themeColor="text1"/>
          <w:spacing w:val="-8"/>
        </w:rPr>
        <w:t>lời</w:t>
      </w:r>
      <w:proofErr w:type="spellEnd"/>
      <w:r>
        <w:rPr>
          <w:color w:val="000000" w:themeColor="text1"/>
          <w:spacing w:val="-8"/>
        </w:rPr>
        <w:t xml:space="preserve"> ca, </w:t>
      </w:r>
      <w:proofErr w:type="spellStart"/>
      <w:r>
        <w:rPr>
          <w:color w:val="000000" w:themeColor="text1"/>
          <w:spacing w:val="-8"/>
        </w:rPr>
        <w:t>hát</w:t>
      </w:r>
      <w:proofErr w:type="spellEnd"/>
      <w:r>
        <w:rPr>
          <w:color w:val="000000" w:themeColor="text1"/>
          <w:spacing w:val="-8"/>
        </w:rPr>
        <w:t xml:space="preserve"> </w:t>
      </w:r>
      <w:proofErr w:type="spellStart"/>
      <w:r>
        <w:rPr>
          <w:color w:val="000000" w:themeColor="text1"/>
          <w:spacing w:val="-8"/>
        </w:rPr>
        <w:t>diễn</w:t>
      </w:r>
      <w:proofErr w:type="spellEnd"/>
      <w:r>
        <w:rPr>
          <w:color w:val="000000" w:themeColor="text1"/>
          <w:spacing w:val="-8"/>
        </w:rPr>
        <w:t xml:space="preserve"> </w:t>
      </w:r>
      <w:proofErr w:type="spellStart"/>
      <w:r>
        <w:rPr>
          <w:color w:val="000000" w:themeColor="text1"/>
          <w:spacing w:val="-8"/>
        </w:rPr>
        <w:t>cảm</w:t>
      </w:r>
      <w:proofErr w:type="spellEnd"/>
      <w:r>
        <w:rPr>
          <w:color w:val="000000" w:themeColor="text1"/>
          <w:spacing w:val="-8"/>
        </w:rPr>
        <w:t xml:space="preserve"> </w:t>
      </w:r>
      <w:proofErr w:type="spellStart"/>
      <w:r>
        <w:rPr>
          <w:color w:val="000000" w:themeColor="text1"/>
          <w:spacing w:val="-8"/>
        </w:rPr>
        <w:t>phù</w:t>
      </w:r>
      <w:proofErr w:type="spellEnd"/>
      <w:r>
        <w:rPr>
          <w:color w:val="000000" w:themeColor="text1"/>
          <w:spacing w:val="-8"/>
        </w:rPr>
        <w:t xml:space="preserve"> </w:t>
      </w:r>
      <w:proofErr w:type="spellStart"/>
      <w:r>
        <w:rPr>
          <w:color w:val="000000" w:themeColor="text1"/>
          <w:spacing w:val="-8"/>
        </w:rPr>
        <w:t>hợp</w:t>
      </w:r>
      <w:proofErr w:type="spellEnd"/>
      <w:r>
        <w:rPr>
          <w:color w:val="000000" w:themeColor="text1"/>
          <w:spacing w:val="-8"/>
        </w:rPr>
        <w:t xml:space="preserve"> </w:t>
      </w:r>
      <w:proofErr w:type="spellStart"/>
      <w:r>
        <w:rPr>
          <w:color w:val="000000" w:themeColor="text1"/>
          <w:spacing w:val="-8"/>
        </w:rPr>
        <w:t>với</w:t>
      </w:r>
      <w:proofErr w:type="spellEnd"/>
      <w:r>
        <w:rPr>
          <w:color w:val="000000" w:themeColor="text1"/>
          <w:spacing w:val="-8"/>
        </w:rPr>
        <w:t xml:space="preserve"> </w:t>
      </w:r>
      <w:proofErr w:type="spellStart"/>
      <w:r>
        <w:rPr>
          <w:color w:val="000000" w:themeColor="text1"/>
          <w:spacing w:val="-8"/>
        </w:rPr>
        <w:t>sắc</w:t>
      </w:r>
      <w:proofErr w:type="spellEnd"/>
      <w:r>
        <w:rPr>
          <w:color w:val="000000" w:themeColor="text1"/>
          <w:spacing w:val="-8"/>
        </w:rPr>
        <w:t xml:space="preserve"> </w:t>
      </w:r>
      <w:proofErr w:type="spellStart"/>
      <w:r>
        <w:rPr>
          <w:color w:val="000000" w:themeColor="text1"/>
          <w:spacing w:val="-8"/>
        </w:rPr>
        <w:t>thái</w:t>
      </w:r>
      <w:proofErr w:type="spellEnd"/>
      <w:r>
        <w:rPr>
          <w:color w:val="000000" w:themeColor="text1"/>
          <w:spacing w:val="-8"/>
        </w:rPr>
        <w:t xml:space="preserve">, </w:t>
      </w:r>
      <w:proofErr w:type="spellStart"/>
      <w:r>
        <w:rPr>
          <w:color w:val="000000" w:themeColor="text1"/>
          <w:spacing w:val="-8"/>
        </w:rPr>
        <w:t>tình</w:t>
      </w:r>
      <w:proofErr w:type="spellEnd"/>
      <w:r>
        <w:rPr>
          <w:color w:val="000000" w:themeColor="text1"/>
          <w:spacing w:val="-8"/>
        </w:rPr>
        <w:t xml:space="preserve"> </w:t>
      </w:r>
      <w:proofErr w:type="spellStart"/>
      <w:r>
        <w:rPr>
          <w:color w:val="000000" w:themeColor="text1"/>
          <w:spacing w:val="-8"/>
        </w:rPr>
        <w:t>cảm</w:t>
      </w:r>
      <w:proofErr w:type="spellEnd"/>
      <w:r>
        <w:rPr>
          <w:color w:val="000000" w:themeColor="text1"/>
          <w:spacing w:val="-8"/>
        </w:rPr>
        <w:t xml:space="preserve"> </w:t>
      </w:r>
      <w:proofErr w:type="spellStart"/>
      <w:r>
        <w:rPr>
          <w:color w:val="000000" w:themeColor="text1"/>
          <w:spacing w:val="-8"/>
        </w:rPr>
        <w:t>của</w:t>
      </w:r>
      <w:proofErr w:type="spellEnd"/>
      <w:r>
        <w:rPr>
          <w:color w:val="000000" w:themeColor="text1"/>
          <w:spacing w:val="-8"/>
        </w:rPr>
        <w:t xml:space="preserve"> </w:t>
      </w:r>
      <w:proofErr w:type="spellStart"/>
      <w:r>
        <w:rPr>
          <w:color w:val="000000" w:themeColor="text1"/>
          <w:spacing w:val="-8"/>
        </w:rPr>
        <w:t>bài</w:t>
      </w:r>
      <w:proofErr w:type="spellEnd"/>
      <w:r>
        <w:rPr>
          <w:color w:val="000000" w:themeColor="text1"/>
          <w:spacing w:val="-8"/>
        </w:rPr>
        <w:t xml:space="preserve"> </w:t>
      </w:r>
      <w:proofErr w:type="spellStart"/>
      <w:r>
        <w:rPr>
          <w:color w:val="000000" w:themeColor="text1"/>
          <w:spacing w:val="-8"/>
        </w:rPr>
        <w:t>hát</w:t>
      </w:r>
      <w:proofErr w:type="spellEnd"/>
      <w:r>
        <w:rPr>
          <w:color w:val="000000" w:themeColor="text1"/>
          <w:spacing w:val="-8"/>
        </w:rPr>
        <w:t xml:space="preserve"> qua </w:t>
      </w:r>
      <w:proofErr w:type="spellStart"/>
      <w:r>
        <w:rPr>
          <w:color w:val="000000" w:themeColor="text1"/>
        </w:rPr>
        <w:t>giọng</w:t>
      </w:r>
      <w:proofErr w:type="spellEnd"/>
      <w:r>
        <w:rPr>
          <w:color w:val="000000" w:themeColor="text1"/>
        </w:rPr>
        <w:t xml:space="preserve"> </w:t>
      </w:r>
      <w:proofErr w:type="spellStart"/>
      <w:r>
        <w:rPr>
          <w:color w:val="000000" w:themeColor="text1"/>
        </w:rPr>
        <w:t>hát</w:t>
      </w:r>
      <w:proofErr w:type="spellEnd"/>
      <w:r>
        <w:rPr>
          <w:color w:val="000000" w:themeColor="text1"/>
        </w:rPr>
        <w:t xml:space="preserve">, </w:t>
      </w:r>
      <w:proofErr w:type="spellStart"/>
      <w:r>
        <w:rPr>
          <w:color w:val="000000" w:themeColor="text1"/>
        </w:rPr>
        <w:t>nét</w:t>
      </w:r>
      <w:proofErr w:type="spellEnd"/>
      <w:r>
        <w:rPr>
          <w:color w:val="000000" w:themeColor="text1"/>
        </w:rPr>
        <w:t xml:space="preserve"> </w:t>
      </w:r>
      <w:proofErr w:type="spellStart"/>
      <w:r>
        <w:rPr>
          <w:color w:val="000000" w:themeColor="text1"/>
        </w:rPr>
        <w:t>mặt</w:t>
      </w:r>
      <w:proofErr w:type="spellEnd"/>
      <w:r>
        <w:rPr>
          <w:color w:val="000000" w:themeColor="text1"/>
        </w:rPr>
        <w:t xml:space="preserve">, </w:t>
      </w:r>
      <w:proofErr w:type="spellStart"/>
      <w:r>
        <w:rPr>
          <w:color w:val="000000" w:themeColor="text1"/>
        </w:rPr>
        <w:t>điệu</w:t>
      </w:r>
      <w:proofErr w:type="spellEnd"/>
      <w:r>
        <w:rPr>
          <w:color w:val="000000" w:themeColor="text1"/>
        </w:rPr>
        <w:t xml:space="preserve"> </w:t>
      </w:r>
      <w:proofErr w:type="spellStart"/>
      <w:r>
        <w:rPr>
          <w:color w:val="000000" w:themeColor="text1"/>
        </w:rPr>
        <w:t>bộ</w:t>
      </w:r>
      <w:proofErr w:type="spellEnd"/>
      <w:r>
        <w:rPr>
          <w:color w:val="000000" w:themeColor="text1"/>
        </w:rPr>
        <w:t xml:space="preserve">, </w:t>
      </w:r>
      <w:proofErr w:type="spellStart"/>
      <w:r>
        <w:rPr>
          <w:color w:val="000000" w:themeColor="text1"/>
        </w:rPr>
        <w:t>cử</w:t>
      </w:r>
      <w:proofErr w:type="spellEnd"/>
      <w:r>
        <w:rPr>
          <w:color w:val="000000" w:themeColor="text1"/>
        </w:rPr>
        <w:t xml:space="preserve"> </w:t>
      </w:r>
      <w:proofErr w:type="spellStart"/>
      <w:r>
        <w:rPr>
          <w:color w:val="000000" w:themeColor="text1"/>
        </w:rPr>
        <w:t>chỉ</w:t>
      </w:r>
      <w:proofErr w:type="spellEnd"/>
      <w:r>
        <w:rPr>
          <w:color w:val="000000" w:themeColor="text1"/>
        </w:rPr>
        <w:t>… (CS</w:t>
      </w:r>
      <w:r>
        <w:rPr>
          <w:color w:val="000000" w:themeColor="text1"/>
          <w:lang w:val="vi-VN"/>
        </w:rPr>
        <w:t>46</w:t>
      </w:r>
      <w:r>
        <w:rPr>
          <w:color w:val="000000" w:themeColor="text1"/>
        </w:rPr>
        <w:t>)</w:t>
      </w:r>
    </w:p>
    <w:p w14:paraId="55463FF9" w14:textId="77777777" w:rsidR="00B27A1A" w:rsidRDefault="00B27A1A" w:rsidP="00B27A1A">
      <w:pPr>
        <w:spacing w:line="276" w:lineRule="auto"/>
        <w:ind w:firstLine="720"/>
        <w:jc w:val="both"/>
        <w:rPr>
          <w:color w:val="000000" w:themeColor="text1"/>
        </w:rPr>
      </w:pPr>
      <w:r>
        <w:rPr>
          <w:b/>
          <w:color w:val="000000" w:themeColor="text1"/>
        </w:rPr>
        <w:lastRenderedPageBreak/>
        <w:t xml:space="preserve">MT99: </w:t>
      </w:r>
      <w:proofErr w:type="spellStart"/>
      <w:r>
        <w:rPr>
          <w:color w:val="000000" w:themeColor="text1"/>
        </w:rPr>
        <w:t>Trẻ</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phối</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lựa</w:t>
      </w:r>
      <w:proofErr w:type="spellEnd"/>
      <w:r>
        <w:rPr>
          <w:color w:val="000000" w:themeColor="text1"/>
        </w:rPr>
        <w:t xml:space="preserve"> </w:t>
      </w:r>
      <w:proofErr w:type="spellStart"/>
      <w:r>
        <w:rPr>
          <w:color w:val="000000" w:themeColor="text1"/>
        </w:rPr>
        <w:t>chọn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nguyên</w:t>
      </w:r>
      <w:proofErr w:type="spellEnd"/>
      <w:r>
        <w:rPr>
          <w:color w:val="000000" w:themeColor="text1"/>
        </w:rPr>
        <w:t xml:space="preserve"> </w:t>
      </w:r>
      <w:proofErr w:type="spellStart"/>
      <w:r>
        <w:rPr>
          <w:color w:val="000000" w:themeColor="text1"/>
        </w:rPr>
        <w:t>vật</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hình</w:t>
      </w:r>
      <w:proofErr w:type="spellEnd"/>
      <w:r>
        <w:rPr>
          <w:color w:val="000000" w:themeColor="text1"/>
        </w:rPr>
        <w:t xml:space="preserve">, </w:t>
      </w:r>
      <w:proofErr w:type="spellStart"/>
      <w:r>
        <w:rPr>
          <w:color w:val="000000" w:themeColor="text1"/>
        </w:rPr>
        <w:t>vật</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thiên</w:t>
      </w:r>
      <w:proofErr w:type="spellEnd"/>
      <w:r>
        <w:rPr>
          <w:color w:val="000000" w:themeColor="text1"/>
        </w:rPr>
        <w:t xml:space="preserve"> </w:t>
      </w:r>
      <w:proofErr w:type="spellStart"/>
      <w:r>
        <w:rPr>
          <w:color w:val="000000" w:themeColor="text1"/>
        </w:rPr>
        <w:t>nhiên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ra </w:t>
      </w:r>
      <w:proofErr w:type="spellStart"/>
      <w:r>
        <w:rPr>
          <w:color w:val="000000" w:themeColor="text1"/>
        </w:rPr>
        <w:t>sản</w:t>
      </w:r>
      <w:proofErr w:type="spellEnd"/>
      <w:r>
        <w:rPr>
          <w:color w:val="000000" w:themeColor="text1"/>
        </w:rPr>
        <w:t xml:space="preserve"> </w:t>
      </w:r>
      <w:proofErr w:type="spellStart"/>
      <w:r>
        <w:rPr>
          <w:color w:val="000000" w:themeColor="text1"/>
        </w:rPr>
        <w:t>phẩm</w:t>
      </w:r>
      <w:proofErr w:type="spellEnd"/>
      <w:r>
        <w:rPr>
          <w:color w:val="000000" w:themeColor="text1"/>
        </w:rPr>
        <w:t>.</w:t>
      </w:r>
    </w:p>
    <w:p w14:paraId="03111697" w14:textId="77777777" w:rsidR="00B27A1A" w:rsidRDefault="00B27A1A" w:rsidP="00B27A1A">
      <w:pPr>
        <w:spacing w:line="276" w:lineRule="auto"/>
        <w:ind w:firstLine="720"/>
        <w:jc w:val="both"/>
        <w:rPr>
          <w:color w:val="000000" w:themeColor="text1"/>
          <w:lang w:val="nb-NO"/>
        </w:rPr>
      </w:pPr>
      <w:r>
        <w:rPr>
          <w:b/>
          <w:color w:val="000000" w:themeColor="text1"/>
        </w:rPr>
        <w:t xml:space="preserve">MT100: </w:t>
      </w:r>
      <w:proofErr w:type="spellStart"/>
      <w:r>
        <w:rPr>
          <w:color w:val="000000" w:themeColor="text1"/>
        </w:rPr>
        <w:t>Trẻ</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phối</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vẽ</w:t>
      </w:r>
      <w:proofErr w:type="spellEnd"/>
      <w:r>
        <w:rPr>
          <w:color w:val="000000" w:themeColor="text1"/>
        </w:rPr>
        <w:t xml:space="preserve"> </w:t>
      </w:r>
      <w:proofErr w:type="spellStart"/>
      <w:proofErr w:type="gramStart"/>
      <w:r>
        <w:rPr>
          <w:color w:val="000000" w:themeColor="text1"/>
        </w:rPr>
        <w:t>để</w:t>
      </w:r>
      <w:proofErr w:type="spellEnd"/>
      <w:r>
        <w:rPr>
          <w:color w:val="000000" w:themeColor="text1"/>
        </w:rPr>
        <w:t xml:space="preserve">  </w:t>
      </w:r>
      <w:proofErr w:type="spellStart"/>
      <w:r>
        <w:rPr>
          <w:color w:val="000000" w:themeColor="text1"/>
        </w:rPr>
        <w:t>tạo</w:t>
      </w:r>
      <w:proofErr w:type="spellEnd"/>
      <w:proofErr w:type="gramEnd"/>
      <w:r>
        <w:rPr>
          <w:color w:val="000000" w:themeColor="text1"/>
        </w:rPr>
        <w:t xml:space="preserve"> </w:t>
      </w:r>
      <w:proofErr w:type="spellStart"/>
      <w:r>
        <w:rPr>
          <w:color w:val="000000" w:themeColor="text1"/>
        </w:rPr>
        <w:t>thành</w:t>
      </w:r>
      <w:proofErr w:type="spellEnd"/>
      <w:r>
        <w:rPr>
          <w:color w:val="000000" w:themeColor="text1"/>
        </w:rPr>
        <w:t xml:space="preserve"> </w:t>
      </w:r>
      <w:proofErr w:type="spellStart"/>
      <w:r>
        <w:rPr>
          <w:color w:val="000000" w:themeColor="text1"/>
        </w:rPr>
        <w:t>bức</w:t>
      </w:r>
      <w:proofErr w:type="spellEnd"/>
      <w:r>
        <w:rPr>
          <w:color w:val="000000" w:themeColor="text1"/>
        </w:rPr>
        <w:t xml:space="preserve"> </w:t>
      </w:r>
      <w:proofErr w:type="spellStart"/>
      <w:r>
        <w:rPr>
          <w:color w:val="000000" w:themeColor="text1"/>
        </w:rPr>
        <w:t>tranh</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màu</w:t>
      </w:r>
      <w:proofErr w:type="spellEnd"/>
      <w:r>
        <w:rPr>
          <w:color w:val="000000" w:themeColor="text1"/>
        </w:rPr>
        <w:t xml:space="preserve"> </w:t>
      </w:r>
      <w:proofErr w:type="spellStart"/>
      <w:r>
        <w:rPr>
          <w:color w:val="000000" w:themeColor="text1"/>
        </w:rPr>
        <w:t>sắc</w:t>
      </w:r>
      <w:proofErr w:type="spellEnd"/>
      <w:r>
        <w:rPr>
          <w:color w:val="000000" w:themeColor="text1"/>
        </w:rPr>
        <w:t xml:space="preserve"> </w:t>
      </w:r>
      <w:proofErr w:type="spellStart"/>
      <w:r>
        <w:rPr>
          <w:color w:val="000000" w:themeColor="text1"/>
        </w:rPr>
        <w:t>hài</w:t>
      </w:r>
      <w:proofErr w:type="spellEnd"/>
      <w:r>
        <w:rPr>
          <w:color w:val="000000" w:themeColor="text1"/>
        </w:rPr>
        <w:t xml:space="preserve"> </w:t>
      </w:r>
      <w:proofErr w:type="spellStart"/>
      <w:r>
        <w:rPr>
          <w:color w:val="000000" w:themeColor="text1"/>
        </w:rPr>
        <w:t>hoà</w:t>
      </w:r>
      <w:proofErr w:type="spellEnd"/>
      <w:r>
        <w:rPr>
          <w:color w:val="000000" w:themeColor="text1"/>
        </w:rPr>
        <w:t xml:space="preserve">, </w:t>
      </w:r>
      <w:proofErr w:type="spellStart"/>
      <w:r>
        <w:rPr>
          <w:color w:val="000000" w:themeColor="text1"/>
        </w:rPr>
        <w:t>bố</w:t>
      </w:r>
      <w:proofErr w:type="spellEnd"/>
      <w:r>
        <w:rPr>
          <w:color w:val="000000" w:themeColor="text1"/>
        </w:rPr>
        <w:t xml:space="preserve"> </w:t>
      </w:r>
      <w:proofErr w:type="spellStart"/>
      <w:r>
        <w:rPr>
          <w:color w:val="000000" w:themeColor="text1"/>
        </w:rPr>
        <w:t>cục</w:t>
      </w:r>
      <w:proofErr w:type="spellEnd"/>
      <w:r>
        <w:rPr>
          <w:color w:val="000000" w:themeColor="text1"/>
        </w:rPr>
        <w:t xml:space="preserve"> </w:t>
      </w:r>
      <w:proofErr w:type="spellStart"/>
      <w:r>
        <w:rPr>
          <w:color w:val="000000" w:themeColor="text1"/>
        </w:rPr>
        <w:t>cân</w:t>
      </w:r>
      <w:proofErr w:type="spellEnd"/>
      <w:r>
        <w:rPr>
          <w:color w:val="000000" w:themeColor="text1"/>
        </w:rPr>
        <w:t xml:space="preserve"> </w:t>
      </w:r>
      <w:proofErr w:type="spellStart"/>
      <w:r>
        <w:rPr>
          <w:color w:val="000000" w:themeColor="text1"/>
        </w:rPr>
        <w:t>đối</w:t>
      </w:r>
      <w:proofErr w:type="spellEnd"/>
      <w:r>
        <w:rPr>
          <w:color w:val="000000" w:themeColor="text1"/>
          <w:lang w:val="nb-NO"/>
        </w:rPr>
        <w:t xml:space="preserve"> (CS</w:t>
      </w:r>
      <w:r>
        <w:rPr>
          <w:color w:val="000000" w:themeColor="text1"/>
          <w:lang w:val="vi-VN"/>
        </w:rPr>
        <w:t>49</w:t>
      </w:r>
      <w:r>
        <w:rPr>
          <w:color w:val="000000" w:themeColor="text1"/>
          <w:lang w:val="nb-NO"/>
        </w:rPr>
        <w:t>)</w:t>
      </w:r>
    </w:p>
    <w:p w14:paraId="419C5E3F" w14:textId="77777777" w:rsidR="00B27A1A" w:rsidRDefault="00B27A1A" w:rsidP="00B27A1A">
      <w:pPr>
        <w:spacing w:line="276" w:lineRule="auto"/>
        <w:ind w:firstLine="720"/>
        <w:jc w:val="both"/>
        <w:rPr>
          <w:color w:val="000000" w:themeColor="text1"/>
          <w:lang w:val="fr-FR"/>
        </w:rPr>
      </w:pPr>
      <w:r>
        <w:rPr>
          <w:b/>
          <w:color w:val="000000" w:themeColor="text1"/>
          <w:lang w:val="fr-FR"/>
        </w:rPr>
        <w:t>MT</w:t>
      </w:r>
      <w:proofErr w:type="gramStart"/>
      <w:r>
        <w:rPr>
          <w:b/>
          <w:color w:val="000000" w:themeColor="text1"/>
          <w:lang w:val="fr-FR"/>
        </w:rPr>
        <w:t>102:</w:t>
      </w:r>
      <w:proofErr w:type="gramEnd"/>
      <w:r>
        <w:rPr>
          <w:b/>
          <w:color w:val="000000" w:themeColor="text1"/>
          <w:lang w:val="fr-FR"/>
        </w:rPr>
        <w:t xml:space="preserve"> </w:t>
      </w:r>
      <w:proofErr w:type="spellStart"/>
      <w:r>
        <w:rPr>
          <w:color w:val="000000" w:themeColor="text1"/>
          <w:lang w:val="fr-FR"/>
        </w:rPr>
        <w:t>Trẻ</w:t>
      </w:r>
      <w:proofErr w:type="spellEnd"/>
      <w:r>
        <w:rPr>
          <w:color w:val="000000" w:themeColor="text1"/>
          <w:lang w:val="fr-FR"/>
        </w:rPr>
        <w:t xml:space="preserve"> </w:t>
      </w:r>
      <w:proofErr w:type="spellStart"/>
      <w:r>
        <w:rPr>
          <w:color w:val="000000" w:themeColor="text1"/>
          <w:lang w:val="fr-FR"/>
        </w:rPr>
        <w:t>biết</w:t>
      </w:r>
      <w:proofErr w:type="spellEnd"/>
      <w:r>
        <w:rPr>
          <w:color w:val="000000" w:themeColor="text1"/>
          <w:lang w:val="fr-FR"/>
        </w:rPr>
        <w:t xml:space="preserve"> </w:t>
      </w:r>
      <w:proofErr w:type="spellStart"/>
      <w:r>
        <w:rPr>
          <w:color w:val="000000" w:themeColor="text1"/>
          <w:lang w:val="fr-FR"/>
        </w:rPr>
        <w:t>phối</w:t>
      </w:r>
      <w:proofErr w:type="spellEnd"/>
      <w:r>
        <w:rPr>
          <w:color w:val="000000" w:themeColor="text1"/>
          <w:lang w:val="fr-FR"/>
        </w:rPr>
        <w:t xml:space="preserve"> </w:t>
      </w:r>
      <w:proofErr w:type="spellStart"/>
      <w:r>
        <w:rPr>
          <w:color w:val="000000" w:themeColor="text1"/>
          <w:lang w:val="fr-FR"/>
        </w:rPr>
        <w:t>hợp</w:t>
      </w:r>
      <w:proofErr w:type="spellEnd"/>
      <w:r>
        <w:rPr>
          <w:color w:val="000000" w:themeColor="text1"/>
          <w:lang w:val="fr-FR"/>
        </w:rPr>
        <w:t xml:space="preserve"> </w:t>
      </w:r>
      <w:proofErr w:type="spellStart"/>
      <w:r>
        <w:rPr>
          <w:color w:val="000000" w:themeColor="text1"/>
          <w:lang w:val="fr-FR"/>
        </w:rPr>
        <w:t>các</w:t>
      </w:r>
      <w:proofErr w:type="spellEnd"/>
      <w:r>
        <w:rPr>
          <w:color w:val="000000" w:themeColor="text1"/>
          <w:lang w:val="fr-FR"/>
        </w:rPr>
        <w:t xml:space="preserve"> </w:t>
      </w:r>
      <w:proofErr w:type="spellStart"/>
      <w:r>
        <w:rPr>
          <w:color w:val="000000" w:themeColor="text1"/>
          <w:lang w:val="fr-FR"/>
        </w:rPr>
        <w:t>kĩ</w:t>
      </w:r>
      <w:proofErr w:type="spellEnd"/>
      <w:r>
        <w:rPr>
          <w:color w:val="000000" w:themeColor="text1"/>
          <w:lang w:val="fr-FR"/>
        </w:rPr>
        <w:t xml:space="preserve"> </w:t>
      </w:r>
      <w:proofErr w:type="spellStart"/>
      <w:r>
        <w:rPr>
          <w:color w:val="000000" w:themeColor="text1"/>
          <w:lang w:val="fr-FR"/>
        </w:rPr>
        <w:t>năng</w:t>
      </w:r>
      <w:proofErr w:type="spellEnd"/>
      <w:r>
        <w:rPr>
          <w:color w:val="000000" w:themeColor="text1"/>
          <w:lang w:val="fr-FR"/>
        </w:rPr>
        <w:t xml:space="preserve"> </w:t>
      </w:r>
      <w:proofErr w:type="spellStart"/>
      <w:r>
        <w:rPr>
          <w:color w:val="000000" w:themeColor="text1"/>
          <w:lang w:val="fr-FR"/>
        </w:rPr>
        <w:t>nặn</w:t>
      </w:r>
      <w:proofErr w:type="spellEnd"/>
      <w:r>
        <w:rPr>
          <w:color w:val="000000" w:themeColor="text1"/>
          <w:lang w:val="fr-FR"/>
        </w:rPr>
        <w:t xml:space="preserve">  </w:t>
      </w:r>
      <w:proofErr w:type="spellStart"/>
      <w:r>
        <w:rPr>
          <w:color w:val="000000" w:themeColor="text1"/>
          <w:lang w:val="fr-FR"/>
        </w:rPr>
        <w:t>để</w:t>
      </w:r>
      <w:proofErr w:type="spellEnd"/>
      <w:r>
        <w:rPr>
          <w:color w:val="000000" w:themeColor="text1"/>
          <w:lang w:val="fr-FR"/>
        </w:rPr>
        <w:t xml:space="preserve"> </w:t>
      </w:r>
      <w:proofErr w:type="spellStart"/>
      <w:r>
        <w:rPr>
          <w:color w:val="000000" w:themeColor="text1"/>
          <w:lang w:val="fr-FR"/>
        </w:rPr>
        <w:t>tạo</w:t>
      </w:r>
      <w:proofErr w:type="spellEnd"/>
      <w:r>
        <w:rPr>
          <w:color w:val="000000" w:themeColor="text1"/>
          <w:lang w:val="fr-FR"/>
        </w:rPr>
        <w:t xml:space="preserve"> </w:t>
      </w:r>
      <w:proofErr w:type="spellStart"/>
      <w:r>
        <w:rPr>
          <w:color w:val="000000" w:themeColor="text1"/>
          <w:lang w:val="fr-FR"/>
        </w:rPr>
        <w:t>thành</w:t>
      </w:r>
      <w:proofErr w:type="spellEnd"/>
      <w:r>
        <w:rPr>
          <w:color w:val="000000" w:themeColor="text1"/>
          <w:lang w:val="fr-FR"/>
        </w:rPr>
        <w:t xml:space="preserve"> </w:t>
      </w:r>
      <w:proofErr w:type="spellStart"/>
      <w:r>
        <w:rPr>
          <w:color w:val="000000" w:themeColor="text1"/>
          <w:lang w:val="fr-FR"/>
        </w:rPr>
        <w:t>sản</w:t>
      </w:r>
      <w:proofErr w:type="spellEnd"/>
      <w:r>
        <w:rPr>
          <w:color w:val="000000" w:themeColor="text1"/>
          <w:lang w:val="fr-FR"/>
        </w:rPr>
        <w:t xml:space="preserve"> </w:t>
      </w:r>
      <w:proofErr w:type="spellStart"/>
      <w:r>
        <w:rPr>
          <w:color w:val="000000" w:themeColor="text1"/>
          <w:lang w:val="fr-FR"/>
        </w:rPr>
        <w:t>phẩm</w:t>
      </w:r>
      <w:proofErr w:type="spellEnd"/>
      <w:r>
        <w:rPr>
          <w:color w:val="000000" w:themeColor="text1"/>
          <w:lang w:val="fr-FR"/>
        </w:rPr>
        <w:t xml:space="preserve"> </w:t>
      </w:r>
      <w:proofErr w:type="spellStart"/>
      <w:r>
        <w:rPr>
          <w:color w:val="000000" w:themeColor="text1"/>
          <w:lang w:val="fr-FR"/>
        </w:rPr>
        <w:t>có</w:t>
      </w:r>
      <w:proofErr w:type="spellEnd"/>
      <w:r>
        <w:rPr>
          <w:color w:val="000000" w:themeColor="text1"/>
          <w:lang w:val="fr-FR"/>
        </w:rPr>
        <w:t xml:space="preserve"> </w:t>
      </w:r>
      <w:proofErr w:type="spellStart"/>
      <w:r>
        <w:rPr>
          <w:color w:val="000000" w:themeColor="text1"/>
          <w:lang w:val="fr-FR"/>
        </w:rPr>
        <w:t>bố</w:t>
      </w:r>
      <w:proofErr w:type="spellEnd"/>
      <w:r>
        <w:rPr>
          <w:color w:val="000000" w:themeColor="text1"/>
          <w:lang w:val="fr-FR"/>
        </w:rPr>
        <w:t xml:space="preserve"> </w:t>
      </w:r>
      <w:proofErr w:type="spellStart"/>
      <w:r>
        <w:rPr>
          <w:color w:val="000000" w:themeColor="text1"/>
          <w:lang w:val="fr-FR"/>
        </w:rPr>
        <w:t>cục</w:t>
      </w:r>
      <w:proofErr w:type="spellEnd"/>
      <w:r>
        <w:rPr>
          <w:color w:val="000000" w:themeColor="text1"/>
          <w:lang w:val="fr-FR"/>
        </w:rPr>
        <w:t xml:space="preserve"> </w:t>
      </w:r>
      <w:proofErr w:type="spellStart"/>
      <w:r>
        <w:rPr>
          <w:color w:val="000000" w:themeColor="text1"/>
          <w:lang w:val="fr-FR"/>
        </w:rPr>
        <w:t>cân</w:t>
      </w:r>
      <w:proofErr w:type="spellEnd"/>
      <w:r>
        <w:rPr>
          <w:color w:val="000000" w:themeColor="text1"/>
          <w:lang w:val="fr-FR"/>
        </w:rPr>
        <w:t xml:space="preserve"> </w:t>
      </w:r>
      <w:proofErr w:type="spellStart"/>
      <w:r>
        <w:rPr>
          <w:color w:val="000000" w:themeColor="text1"/>
          <w:lang w:val="fr-FR"/>
        </w:rPr>
        <w:t>đối</w:t>
      </w:r>
      <w:proofErr w:type="spellEnd"/>
      <w:r>
        <w:rPr>
          <w:color w:val="000000" w:themeColor="text1"/>
          <w:lang w:val="fr-FR"/>
        </w:rPr>
        <w:t>.</w:t>
      </w:r>
    </w:p>
    <w:p w14:paraId="5FA2ABDF" w14:textId="77777777" w:rsidR="009B2C87" w:rsidRDefault="009B2C87" w:rsidP="009E1F82">
      <w:pPr>
        <w:spacing w:line="40" w:lineRule="atLeast"/>
        <w:ind w:firstLine="720"/>
        <w:jc w:val="both"/>
        <w:rPr>
          <w:lang w:val="nb-NO"/>
        </w:rPr>
      </w:pPr>
      <w:r w:rsidRPr="00DF4E92">
        <w:rPr>
          <w:b/>
          <w:bCs/>
          <w:color w:val="000000"/>
          <w:lang w:val="fr-FR"/>
        </w:rPr>
        <w:t xml:space="preserve">II. YÊU CẦU CHUẨN BỊ : </w:t>
      </w:r>
      <w:r>
        <w:rPr>
          <w:b/>
          <w:bCs/>
          <w:color w:val="000000"/>
          <w:lang w:val="fr-FR"/>
        </w:rPr>
        <w:t xml:space="preserve"> </w:t>
      </w:r>
    </w:p>
    <w:p w14:paraId="73138EF4" w14:textId="77777777" w:rsidR="00A84E92" w:rsidRPr="00EC3A44" w:rsidRDefault="00A84E92" w:rsidP="009E1F82">
      <w:pPr>
        <w:spacing w:line="40" w:lineRule="atLeast"/>
        <w:ind w:firstLine="720"/>
        <w:jc w:val="both"/>
        <w:rPr>
          <w:b/>
          <w:bCs/>
          <w:color w:val="000000"/>
          <w:lang w:val="nb-NO"/>
        </w:rPr>
      </w:pPr>
      <w:r w:rsidRPr="00EC3A44">
        <w:rPr>
          <w:b/>
          <w:bCs/>
          <w:color w:val="000000"/>
          <w:lang w:val="nb-NO"/>
        </w:rPr>
        <w:t>1. Yêu cầu.</w:t>
      </w:r>
    </w:p>
    <w:p w14:paraId="50601A67" w14:textId="77777777" w:rsidR="00A84E92" w:rsidRPr="008B312F" w:rsidRDefault="00A84E92" w:rsidP="009E1F82">
      <w:pPr>
        <w:spacing w:line="40" w:lineRule="atLeast"/>
        <w:ind w:firstLine="720"/>
        <w:jc w:val="both"/>
        <w:rPr>
          <w:lang w:val="vi-VN"/>
        </w:rPr>
      </w:pPr>
      <w:r w:rsidRPr="008B312F">
        <w:rPr>
          <w:lang w:val="vi-VN"/>
        </w:rPr>
        <w:t>- Biết tên một số loại cây, hoa, quả… quen thuộc, biết đặc điểm một số loại cây, hoa, quả …</w:t>
      </w:r>
    </w:p>
    <w:p w14:paraId="11E1D3B0" w14:textId="77777777" w:rsidR="00A84E92" w:rsidRPr="008B312F" w:rsidRDefault="00A84E92" w:rsidP="009E1F82">
      <w:pPr>
        <w:spacing w:line="40" w:lineRule="atLeast"/>
        <w:ind w:firstLine="720"/>
        <w:jc w:val="both"/>
        <w:rPr>
          <w:lang w:val="vi-VN"/>
        </w:rPr>
      </w:pPr>
      <w:r w:rsidRPr="008B312F">
        <w:rPr>
          <w:lang w:val="vi-VN"/>
        </w:rPr>
        <w:t>- Biết cách chăm sóc một số loại cây, hoa.., bảo vệ cây non khi ăn các loại quả phải rửa sạch, gọt vỏ rồi mới được ăn ….</w:t>
      </w:r>
    </w:p>
    <w:p w14:paraId="1F82BA7E" w14:textId="77777777" w:rsidR="00A84E92" w:rsidRPr="008B312F" w:rsidRDefault="00A84E92" w:rsidP="009E1F82">
      <w:pPr>
        <w:spacing w:line="40" w:lineRule="atLeast"/>
        <w:ind w:firstLine="720"/>
        <w:jc w:val="both"/>
        <w:rPr>
          <w:lang w:val="vi-VN"/>
        </w:rPr>
      </w:pPr>
      <w:r w:rsidRPr="008B312F">
        <w:rPr>
          <w:lang w:val="vi-VN"/>
        </w:rPr>
        <w:t xml:space="preserve">- Có thể miêu tả lại mạch lạc thế giới thực vật </w:t>
      </w:r>
    </w:p>
    <w:p w14:paraId="7539260C" w14:textId="77777777" w:rsidR="00A84E92" w:rsidRPr="001200CB" w:rsidRDefault="00A84E92" w:rsidP="009E1F82">
      <w:pPr>
        <w:spacing w:line="40" w:lineRule="atLeast"/>
        <w:ind w:firstLine="720"/>
        <w:jc w:val="both"/>
        <w:rPr>
          <w:spacing w:val="-4"/>
          <w:lang w:val="vi-VN"/>
        </w:rPr>
      </w:pPr>
      <w:r w:rsidRPr="001200CB">
        <w:rPr>
          <w:spacing w:val="-4"/>
          <w:lang w:val="vi-VN"/>
        </w:rPr>
        <w:t xml:space="preserve">- Thích nghe đọc thơ, đọc sách và kể chuyện diễn cảm về thế giới thực vật. </w:t>
      </w:r>
    </w:p>
    <w:p w14:paraId="2C7595FE" w14:textId="77777777" w:rsidR="00A84E92" w:rsidRPr="008B312F" w:rsidRDefault="00A84E92" w:rsidP="009E1F82">
      <w:pPr>
        <w:spacing w:line="40" w:lineRule="atLeast"/>
        <w:ind w:firstLine="720"/>
        <w:jc w:val="both"/>
        <w:rPr>
          <w:lang w:val="vi-VN"/>
        </w:rPr>
      </w:pPr>
      <w:r w:rsidRPr="008B312F">
        <w:rPr>
          <w:lang w:val="vi-VN"/>
        </w:rPr>
        <w:t>- Biết sử dụng lời nói, có kĩ năng giao tiếp, chào hỏi lễ phép lịch sự.</w:t>
      </w:r>
    </w:p>
    <w:p w14:paraId="36080006" w14:textId="77777777" w:rsidR="00A84E92" w:rsidRPr="008B312F" w:rsidRDefault="00A84E92" w:rsidP="009E1F82">
      <w:pPr>
        <w:spacing w:line="40" w:lineRule="atLeast"/>
        <w:ind w:firstLine="720"/>
        <w:jc w:val="both"/>
        <w:rPr>
          <w:lang w:val="vi-VN"/>
        </w:rPr>
      </w:pPr>
      <w:r>
        <w:rPr>
          <w:lang w:val="vi-VN"/>
        </w:rPr>
        <w:t xml:space="preserve">- Nhận ra cái đẹp của </w:t>
      </w:r>
      <w:r w:rsidRPr="00EC3A44">
        <w:rPr>
          <w:lang w:val="vi-VN"/>
        </w:rPr>
        <w:t>thế giớithực vật</w:t>
      </w:r>
      <w:r w:rsidRPr="008B312F">
        <w:rPr>
          <w:lang w:val="vi-VN"/>
        </w:rPr>
        <w:t xml:space="preserve"> qua việc sắp xếp lô tô tranh ảnh về các quả, hoa, cây xanh…, đồ chơi gọn gàng, ngăn</w:t>
      </w:r>
      <w:r w:rsidRPr="008B312F">
        <w:rPr>
          <w:rFonts w:cs=".VnTime"/>
          <w:lang w:val="vi-VN"/>
        </w:rPr>
        <w:t xml:space="preserve"> </w:t>
      </w:r>
      <w:r w:rsidRPr="008B312F">
        <w:rPr>
          <w:lang w:val="vi-VN"/>
        </w:rPr>
        <w:t>nắp</w:t>
      </w:r>
    </w:p>
    <w:p w14:paraId="6BF5BC58" w14:textId="77777777" w:rsidR="00A84E92" w:rsidRPr="008B312F" w:rsidRDefault="00A84E92" w:rsidP="009E1F82">
      <w:pPr>
        <w:spacing w:line="40" w:lineRule="atLeast"/>
        <w:ind w:firstLine="720"/>
        <w:jc w:val="both"/>
        <w:rPr>
          <w:lang w:val="vi-VN"/>
        </w:rPr>
      </w:pPr>
      <w:r w:rsidRPr="008B312F">
        <w:rPr>
          <w:lang w:val="vi-VN"/>
        </w:rPr>
        <w:t>- Có thể miêu tả một số cây, hoa, quả gần gũi được những người thân trong gia đình, thường mua cho trẻ ăn</w:t>
      </w:r>
    </w:p>
    <w:p w14:paraId="4D4777D3" w14:textId="77777777" w:rsidR="00A84E92" w:rsidRPr="001200CB" w:rsidRDefault="00A84E92" w:rsidP="009E1F82">
      <w:pPr>
        <w:spacing w:line="40" w:lineRule="atLeast"/>
        <w:ind w:firstLine="720"/>
        <w:rPr>
          <w:spacing w:val="-4"/>
          <w:lang w:val="vi-VN"/>
        </w:rPr>
      </w:pPr>
      <w:r w:rsidRPr="001200CB">
        <w:rPr>
          <w:spacing w:val="-4"/>
          <w:lang w:val="vi-VN"/>
        </w:rPr>
        <w:t xml:space="preserve">- Thích nghe đọc thơ, đọc sách và kể chuyện diễn cảm về thế giới thực vật. </w:t>
      </w:r>
    </w:p>
    <w:p w14:paraId="49CCBD3B" w14:textId="77777777" w:rsidR="00A84E92" w:rsidRPr="008B312F" w:rsidRDefault="00A84E92" w:rsidP="009E1F82">
      <w:pPr>
        <w:spacing w:line="40" w:lineRule="atLeast"/>
        <w:ind w:firstLine="720"/>
        <w:rPr>
          <w:lang w:val="vi-VN"/>
        </w:rPr>
      </w:pPr>
      <w:r w:rsidRPr="008B312F">
        <w:rPr>
          <w:lang w:val="vi-VN"/>
        </w:rPr>
        <w:t>- Biết thể hiện cảm xúc phù hợp khi hát, múa, vận động theo nhạc.</w:t>
      </w:r>
    </w:p>
    <w:p w14:paraId="4E8469A2" w14:textId="77777777" w:rsidR="00A84E92" w:rsidRPr="008B312F" w:rsidRDefault="00A84E92" w:rsidP="009E1F82">
      <w:pPr>
        <w:spacing w:line="40" w:lineRule="atLeast"/>
        <w:ind w:firstLine="720"/>
        <w:rPr>
          <w:lang w:val="vi-VN"/>
        </w:rPr>
      </w:pPr>
      <w:r w:rsidRPr="008B312F">
        <w:rPr>
          <w:lang w:val="vi-VN"/>
        </w:rPr>
        <w:t>- Biết giữ gìn vệ sinh sau khi lao động chăm sóc cây xanh, không trèo cây, không bứt lá, bẻ cành…</w:t>
      </w:r>
    </w:p>
    <w:p w14:paraId="48D54697" w14:textId="77777777" w:rsidR="00A84E92" w:rsidRPr="00EC3A44" w:rsidRDefault="00A84E92" w:rsidP="009E1F82">
      <w:pPr>
        <w:spacing w:line="40" w:lineRule="atLeast"/>
        <w:ind w:firstLine="720"/>
        <w:jc w:val="both"/>
        <w:rPr>
          <w:lang w:val="vi-VN"/>
        </w:rPr>
      </w:pPr>
      <w:r w:rsidRPr="008B312F">
        <w:rPr>
          <w:lang w:val="vi-VN"/>
        </w:rPr>
        <w:t>- Giáo dục trẻ yêu quý và biết chăm sóc các loại cây xanh, cây hoa làm đẹp cho cuộc sống</w:t>
      </w:r>
    </w:p>
    <w:p w14:paraId="3901E76C" w14:textId="77777777" w:rsidR="00A84E92" w:rsidRPr="00EC3A44" w:rsidRDefault="00A84E92" w:rsidP="009E1F82">
      <w:pPr>
        <w:spacing w:line="40" w:lineRule="atLeast"/>
        <w:ind w:firstLine="720"/>
        <w:jc w:val="both"/>
        <w:rPr>
          <w:lang w:val="vi-VN"/>
        </w:rPr>
      </w:pPr>
      <w:r w:rsidRPr="00EC3A44">
        <w:rPr>
          <w:lang w:val="vi-VN"/>
        </w:rPr>
        <w:t>- Trẻ biết các mùa trong năm, biết tết cổ truyền của dân tộc, biết các loại hoa nở vào mùa xuân, các loại bánh bày trong mâm ngũ quả ngày tết….Biết đi chúc tết ông bà, những người thân trong gia đình….năm mới trẻ biết được người lớn mừng tuổi bao lì xì để may mắn cả năm chăm ngoan học giỏi…( Biết hoa đào ngoài bắc, hoa mai trong miền nam)</w:t>
      </w:r>
    </w:p>
    <w:p w14:paraId="1917E88A" w14:textId="77777777" w:rsidR="00A84E92" w:rsidRPr="001200CB" w:rsidRDefault="00A84E92" w:rsidP="009E1F82">
      <w:pPr>
        <w:spacing w:line="40" w:lineRule="atLeast"/>
        <w:ind w:firstLine="720"/>
        <w:jc w:val="both"/>
        <w:rPr>
          <w:spacing w:val="-6"/>
          <w:lang w:val="vi-VN"/>
        </w:rPr>
      </w:pPr>
      <w:r w:rsidRPr="001200CB">
        <w:rPr>
          <w:spacing w:val="-6"/>
          <w:lang w:val="vi-VN"/>
        </w:rPr>
        <w:t>Thông qua các bài thơ câu truyện, bài hát, các hoạt động học khác như: Khám phá khoa học, làm quen với toán, hoạt động tạo hình giáo dục trẻ học tập và làm theo 5 điều Bác Hồ đã dạy, yêu mến, quý trọng, đoàn kết, thân thiện, thật thà, dũng cảm, biết nhường nhỊn các em nhỏ khi tham gia vui chơi ngoài sân trường…</w:t>
      </w:r>
    </w:p>
    <w:p w14:paraId="4540A27E" w14:textId="77777777" w:rsidR="00A84E92" w:rsidRPr="008B312F" w:rsidRDefault="00A84E92" w:rsidP="009E1F82">
      <w:pPr>
        <w:spacing w:line="40" w:lineRule="atLeast"/>
        <w:ind w:firstLine="720"/>
        <w:jc w:val="both"/>
        <w:rPr>
          <w:b/>
          <w:lang w:val="vi-VN"/>
        </w:rPr>
      </w:pPr>
      <w:r w:rsidRPr="008B312F">
        <w:rPr>
          <w:lang w:val="vi-VN"/>
        </w:rPr>
        <w:t>- Trong các hoạt động học và vui chơi giáo viên hướng dẫn trẻ tìm tòi khám phá sáng tạo khi trả lời các câu hỏi, các bài tập cô yêu cầu, trước khi tổ chức các hoạt động giáo viên động viên trẻ giúp cô làm những công việc nhỏ vừa sức như: kê bàn, xếp ngế, phát bút màu, bút chì, sáp nặn, hoặc lau bàn ghế, dọn dẹp tủ giá góc cùng cô….biết nhận lỗi khi mình bị mắc lỗi, không tranh dành đồ dùng đồ chơi của nhau muốn xứng đáng là cháu ngoan của Bác Hồ trẻ phải biết quan tâm, chia sẻ, giúp đỡ ông bà, bố mẹ, cô giáo, các bạn và những người xung quanh những công việc nhỏ vừa sức….</w:t>
      </w:r>
    </w:p>
    <w:p w14:paraId="5BA683A1" w14:textId="77777777" w:rsidR="00A84E92" w:rsidRPr="00EC3A44" w:rsidRDefault="00A84E92" w:rsidP="009E1F82">
      <w:pPr>
        <w:spacing w:line="40" w:lineRule="atLeast"/>
        <w:ind w:firstLine="720"/>
        <w:jc w:val="both"/>
        <w:rPr>
          <w:lang w:val="vi-VN"/>
        </w:rPr>
      </w:pPr>
      <w:r w:rsidRPr="008B312F">
        <w:rPr>
          <w:lang w:val="vi-VN"/>
        </w:rPr>
        <w:lastRenderedPageBreak/>
        <w:t>- Thường xuyên  tổ chức cho trẻ lao động vệ sinh môi trường trong và ngoài lớp, lau chùi, don dẹp đồ dùng đồ chơi trong các góc đảm bảo vệ sinh, sắp xếp gọn gàng ngăn nắp…</w:t>
      </w:r>
      <w:r w:rsidRPr="00EC3A44">
        <w:rPr>
          <w:lang w:val="vi-VN"/>
        </w:rPr>
        <w:t xml:space="preserve"> </w:t>
      </w:r>
    </w:p>
    <w:p w14:paraId="1E1498BF" w14:textId="77777777" w:rsidR="00A84E92" w:rsidRPr="008B312F" w:rsidRDefault="00A84E92" w:rsidP="009E1F82">
      <w:pPr>
        <w:spacing w:line="40" w:lineRule="atLeast"/>
        <w:ind w:firstLine="720"/>
        <w:jc w:val="both"/>
        <w:rPr>
          <w:lang w:val="pt-BR"/>
        </w:rPr>
      </w:pPr>
      <w:r w:rsidRPr="008B312F">
        <w:rPr>
          <w:lang w:val="pt-BR"/>
        </w:rPr>
        <w:t>- Tuyên truyền cha mẹ trẻ các nội dung và kiến thức cần hướng dẫn trẻ trong chủ đề thực vật.</w:t>
      </w:r>
    </w:p>
    <w:p w14:paraId="1734A863" w14:textId="77777777" w:rsidR="00A84E92" w:rsidRPr="00EC3A44" w:rsidRDefault="00A84E92" w:rsidP="009E1F82">
      <w:pPr>
        <w:spacing w:line="40" w:lineRule="atLeast"/>
        <w:ind w:firstLine="720"/>
        <w:jc w:val="both"/>
        <w:rPr>
          <w:b/>
          <w:bCs/>
          <w:lang w:val="pt-BR"/>
        </w:rPr>
      </w:pPr>
      <w:r w:rsidRPr="00EC3A44">
        <w:rPr>
          <w:b/>
          <w:bCs/>
          <w:lang w:val="pt-BR"/>
        </w:rPr>
        <w:t xml:space="preserve">2. Chuẩn bị : </w:t>
      </w:r>
    </w:p>
    <w:p w14:paraId="5A2C9F00" w14:textId="77777777" w:rsidR="00A84E92" w:rsidRPr="00EC3A44" w:rsidRDefault="00A84E92" w:rsidP="009E1F82">
      <w:pPr>
        <w:spacing w:line="40" w:lineRule="atLeast"/>
        <w:ind w:firstLine="720"/>
        <w:jc w:val="both"/>
        <w:outlineLvl w:val="2"/>
        <w:rPr>
          <w:b/>
          <w:bCs/>
          <w:lang w:val="pt-BR"/>
        </w:rPr>
      </w:pPr>
      <w:r w:rsidRPr="00EC3A44">
        <w:rPr>
          <w:b/>
          <w:bCs/>
          <w:lang w:val="pt-BR"/>
        </w:rPr>
        <w:t>1. Chuẩn bị của cô:</w:t>
      </w:r>
    </w:p>
    <w:p w14:paraId="7CDCB650" w14:textId="77777777" w:rsidR="00A84E92" w:rsidRPr="008B312F" w:rsidRDefault="00A84E92" w:rsidP="009E1F82">
      <w:pPr>
        <w:spacing w:line="40" w:lineRule="atLeast"/>
        <w:ind w:firstLine="720"/>
        <w:jc w:val="both"/>
        <w:rPr>
          <w:b/>
          <w:lang w:val="vi-VN"/>
        </w:rPr>
      </w:pPr>
      <w:r w:rsidRPr="008B312F">
        <w:rPr>
          <w:lang w:val="vi-VN"/>
        </w:rPr>
        <w:t>- Tuyên truyền tới các bậc phụ huynh ủng hộ nguyên vật liệu phế thải để làm đồ chơi theo đúng chủ đề thế giới thực vật</w:t>
      </w:r>
    </w:p>
    <w:p w14:paraId="3A4B09CF" w14:textId="77777777" w:rsidR="00A84E92" w:rsidRPr="008B312F" w:rsidRDefault="00A84E92" w:rsidP="009E1F82">
      <w:pPr>
        <w:spacing w:line="40" w:lineRule="atLeast"/>
        <w:ind w:right="252" w:firstLine="720"/>
        <w:jc w:val="both"/>
        <w:rPr>
          <w:lang w:val="vi-VN"/>
        </w:rPr>
      </w:pPr>
      <w:r w:rsidRPr="008B312F">
        <w:rPr>
          <w:lang w:val="vi-VN"/>
        </w:rPr>
        <w:t>- Trang trí lớp theo chủ đề động vật, sắp xếp các góc chơi, đồ dùng đồ chơi cho phù hợp làm nổi bật về chủ đề thế giới thực vật</w:t>
      </w:r>
    </w:p>
    <w:p w14:paraId="6BC40FA8" w14:textId="77777777" w:rsidR="00A84E92" w:rsidRPr="008B312F" w:rsidRDefault="00A84E92" w:rsidP="009E1F82">
      <w:pPr>
        <w:spacing w:line="40" w:lineRule="atLeast"/>
        <w:ind w:firstLine="720"/>
        <w:jc w:val="both"/>
        <w:rPr>
          <w:lang w:val="vi-VN"/>
        </w:rPr>
      </w:pPr>
      <w:r w:rsidRPr="008B312F">
        <w:rPr>
          <w:lang w:val="vi-VN"/>
        </w:rPr>
        <w:t>- Chuẩn bị đầy đủ nguyên học liệu, sưu tầm tranh ảnh, báo cũ, lá cây khô các loại, vải vụn, vải dạ làm các hình ảnh các loại cây, hoa , rau, củ, quả, cây xanh, làm bánh trưng, bánh giày, mâm ngũ quả ngày tết trong chủ đề thực vật…</w:t>
      </w:r>
    </w:p>
    <w:p w14:paraId="5B99887B" w14:textId="77777777" w:rsidR="00A84E92" w:rsidRPr="008B312F" w:rsidRDefault="00A84E92" w:rsidP="009E1F82">
      <w:pPr>
        <w:spacing w:line="40" w:lineRule="atLeast"/>
        <w:ind w:firstLine="720"/>
        <w:rPr>
          <w:lang w:val="vi-VN"/>
        </w:rPr>
      </w:pPr>
      <w:r w:rsidRPr="008B312F">
        <w:rPr>
          <w:lang w:val="vi-VN"/>
        </w:rPr>
        <w:t xml:space="preserve">- Sưu tầm các đồ dùng là phế thải trong sinh hoạt hàng ngày: vỏ chai các loại, lắp hộp , bìa cát tông để làm đồ chơi các kiểu khu vườn trồng trọt , các loại dụng cụ chăm sóc vườn cây… </w:t>
      </w:r>
    </w:p>
    <w:p w14:paraId="2C15B89E" w14:textId="77777777" w:rsidR="00A84E92" w:rsidRPr="008B312F" w:rsidRDefault="00A84E92" w:rsidP="009E1F82">
      <w:pPr>
        <w:spacing w:line="40" w:lineRule="atLeast"/>
        <w:ind w:firstLine="720"/>
        <w:rPr>
          <w:lang w:val="vi-VN"/>
        </w:rPr>
      </w:pPr>
      <w:r w:rsidRPr="008B312F">
        <w:rPr>
          <w:lang w:val="vi-VN"/>
        </w:rPr>
        <w:t xml:space="preserve">- Các loại đồ dùng đồ chơi phải được làm sạch làm đồ chơi đảm bảo tính khoa học chắc, bền đẹp, an toan khi cho trẻ sử dụng đồ chơi. </w:t>
      </w:r>
    </w:p>
    <w:p w14:paraId="58584862" w14:textId="77777777" w:rsidR="00A84E92" w:rsidRPr="00EC3A44" w:rsidRDefault="00A84E92" w:rsidP="009E1F82">
      <w:pPr>
        <w:spacing w:line="40" w:lineRule="atLeast"/>
        <w:ind w:firstLine="720"/>
        <w:jc w:val="both"/>
        <w:outlineLvl w:val="2"/>
        <w:rPr>
          <w:b/>
          <w:bCs/>
          <w:lang w:val="vi-VN"/>
        </w:rPr>
      </w:pPr>
      <w:r w:rsidRPr="00EC3A44">
        <w:rPr>
          <w:b/>
          <w:bCs/>
          <w:lang w:val="vi-VN"/>
        </w:rPr>
        <w:t>2. Chuẩn bị của trẻ:</w:t>
      </w:r>
    </w:p>
    <w:p w14:paraId="4DDDC047" w14:textId="77777777" w:rsidR="00A84E92" w:rsidRPr="00A975AB" w:rsidRDefault="00A84E92" w:rsidP="009E1F82">
      <w:pPr>
        <w:tabs>
          <w:tab w:val="left" w:pos="426"/>
        </w:tabs>
        <w:spacing w:line="40" w:lineRule="atLeast"/>
        <w:ind w:firstLine="720"/>
        <w:jc w:val="both"/>
        <w:rPr>
          <w:spacing w:val="-8"/>
          <w:lang w:val="vi-VN"/>
        </w:rPr>
      </w:pPr>
      <w:r w:rsidRPr="00A975AB">
        <w:rPr>
          <w:spacing w:val="-8"/>
          <w:lang w:val="vi-VN"/>
        </w:rPr>
        <w:t xml:space="preserve">- </w:t>
      </w:r>
      <w:r w:rsidRPr="00EC3A44">
        <w:rPr>
          <w:spacing w:val="-8"/>
          <w:lang w:val="vi-VN"/>
        </w:rPr>
        <w:t>T</w:t>
      </w:r>
      <w:r w:rsidRPr="00A975AB">
        <w:rPr>
          <w:spacing w:val="-8"/>
          <w:lang w:val="vi-VN"/>
        </w:rPr>
        <w:t>ranh ảnh</w:t>
      </w:r>
      <w:r w:rsidRPr="00EC3A44">
        <w:rPr>
          <w:spacing w:val="-8"/>
          <w:lang w:val="vi-VN"/>
        </w:rPr>
        <w:t>, video</w:t>
      </w:r>
      <w:r w:rsidRPr="00A975AB">
        <w:rPr>
          <w:spacing w:val="-8"/>
          <w:lang w:val="vi-VN"/>
        </w:rPr>
        <w:t xml:space="preserve"> giới thiệu về thực vật ở khắp nơi, cách chăm sóc cây xanh.</w:t>
      </w:r>
    </w:p>
    <w:p w14:paraId="4F26341E" w14:textId="77777777" w:rsidR="00A84E92" w:rsidRPr="00321A46" w:rsidRDefault="00A84E92" w:rsidP="009E1F82">
      <w:pPr>
        <w:tabs>
          <w:tab w:val="left" w:pos="426"/>
        </w:tabs>
        <w:spacing w:line="40" w:lineRule="atLeast"/>
        <w:ind w:firstLine="720"/>
        <w:rPr>
          <w:lang w:val="vi-VN"/>
        </w:rPr>
      </w:pPr>
      <w:r w:rsidRPr="00321A46">
        <w:rPr>
          <w:lang w:val="vi-VN"/>
        </w:rPr>
        <w:t xml:space="preserve">- Hột, </w:t>
      </w:r>
      <w:r>
        <w:rPr>
          <w:lang w:val="vi-VN"/>
        </w:rPr>
        <w:t xml:space="preserve">hạt các loại và đảm bảo an toàn; </w:t>
      </w:r>
      <w:r w:rsidRPr="00321A46">
        <w:rPr>
          <w:lang w:val="vi-VN"/>
        </w:rPr>
        <w:t>Các</w:t>
      </w:r>
      <w:r>
        <w:rPr>
          <w:lang w:val="vi-VN"/>
        </w:rPr>
        <w:t xml:space="preserve"> loại vật liệu có sẵn: rơm rạ, </w:t>
      </w:r>
      <w:r w:rsidRPr="00321A46">
        <w:rPr>
          <w:lang w:val="vi-VN"/>
        </w:rPr>
        <w:t>lá, mùn cưa, vải vụn…</w:t>
      </w:r>
    </w:p>
    <w:p w14:paraId="07AA31F4" w14:textId="77777777" w:rsidR="00A84E92" w:rsidRPr="00A975AB" w:rsidRDefault="00A84E92" w:rsidP="009E1F82">
      <w:pPr>
        <w:tabs>
          <w:tab w:val="left" w:pos="426"/>
          <w:tab w:val="left" w:pos="6799"/>
        </w:tabs>
        <w:spacing w:line="40" w:lineRule="atLeast"/>
        <w:ind w:firstLine="720"/>
        <w:rPr>
          <w:lang w:val="vi-VN"/>
        </w:rPr>
      </w:pPr>
      <w:r>
        <w:rPr>
          <w:lang w:val="pt-BR"/>
        </w:rPr>
        <w:t>- Mũ âm nhạc về lá, hoa, quả</w:t>
      </w:r>
      <w:r>
        <w:rPr>
          <w:lang w:val="vi-VN"/>
        </w:rPr>
        <w:t xml:space="preserve">; </w:t>
      </w:r>
      <w:r>
        <w:rPr>
          <w:lang w:val="pt-BR"/>
        </w:rPr>
        <w:t>Các loại sách báo, tạp chí cũ</w:t>
      </w:r>
      <w:r>
        <w:rPr>
          <w:lang w:val="vi-VN"/>
        </w:rPr>
        <w:t xml:space="preserve">; </w:t>
      </w:r>
      <w:r w:rsidRPr="00321A46">
        <w:rPr>
          <w:lang w:val="pt-BR"/>
        </w:rPr>
        <w:t>G</w:t>
      </w:r>
      <w:r>
        <w:rPr>
          <w:lang w:val="pt-BR"/>
        </w:rPr>
        <w:t>iấy vẽ, bút, phẩm mầu, giấy màu</w:t>
      </w:r>
      <w:r>
        <w:rPr>
          <w:lang w:val="vi-VN"/>
        </w:rPr>
        <w:t>...</w:t>
      </w:r>
    </w:p>
    <w:p w14:paraId="274B02F5" w14:textId="77777777" w:rsidR="00A84E92" w:rsidRPr="00321A46" w:rsidRDefault="00A84E92" w:rsidP="009E1F82">
      <w:pPr>
        <w:tabs>
          <w:tab w:val="left" w:pos="426"/>
        </w:tabs>
        <w:spacing w:line="40" w:lineRule="atLeast"/>
        <w:ind w:firstLine="720"/>
        <w:rPr>
          <w:lang w:val="pt-BR"/>
        </w:rPr>
      </w:pPr>
      <w:r w:rsidRPr="00321A46">
        <w:rPr>
          <w:lang w:val="pt-BR"/>
        </w:rPr>
        <w:t>- Các truyện tranh về thực vật.</w:t>
      </w:r>
    </w:p>
    <w:p w14:paraId="03BD3604" w14:textId="77777777" w:rsidR="00A84E92" w:rsidRPr="00321A46" w:rsidRDefault="00A84E92" w:rsidP="009E1F82">
      <w:pPr>
        <w:tabs>
          <w:tab w:val="left" w:pos="426"/>
        </w:tabs>
        <w:spacing w:line="40" w:lineRule="atLeast"/>
        <w:ind w:firstLine="720"/>
        <w:jc w:val="both"/>
        <w:rPr>
          <w:lang w:val="pt-BR"/>
        </w:rPr>
      </w:pPr>
      <w:r w:rsidRPr="00321A46">
        <w:rPr>
          <w:lang w:val="pt-BR"/>
        </w:rPr>
        <w:t>- Trò chuyện với trẻ về hoa quả mùa xuân.</w:t>
      </w:r>
    </w:p>
    <w:p w14:paraId="0CCDF619" w14:textId="77777777" w:rsidR="00A84E92" w:rsidRPr="00321A46" w:rsidRDefault="00A84E92" w:rsidP="009E1F82">
      <w:pPr>
        <w:tabs>
          <w:tab w:val="left" w:pos="426"/>
        </w:tabs>
        <w:spacing w:line="40" w:lineRule="atLeast"/>
        <w:ind w:firstLine="720"/>
        <w:jc w:val="both"/>
        <w:rPr>
          <w:lang w:val="pt-BR"/>
        </w:rPr>
      </w:pPr>
      <w:r w:rsidRPr="00321A46">
        <w:rPr>
          <w:lang w:val="pt-BR"/>
        </w:rPr>
        <w:t xml:space="preserve">- Cùng cô làm bức tranh về các loại hoa mùa xuân. </w:t>
      </w:r>
    </w:p>
    <w:p w14:paraId="5466CADD" w14:textId="7642698F" w:rsidR="00A84E92" w:rsidRDefault="00A84E92" w:rsidP="009E1F82">
      <w:pPr>
        <w:spacing w:line="40" w:lineRule="atLeast"/>
        <w:ind w:firstLine="720"/>
        <w:jc w:val="both"/>
        <w:rPr>
          <w:lang w:val="pt-BR"/>
        </w:rPr>
      </w:pPr>
      <w:r w:rsidRPr="00321A46">
        <w:rPr>
          <w:lang w:val="pt-BR"/>
        </w:rPr>
        <w:t>- Bày đồ dùng, đồ chơi vào các góc</w:t>
      </w:r>
      <w:r w:rsidRPr="00795663">
        <w:rPr>
          <w:lang w:val="pt-BR"/>
        </w:rPr>
        <w:t>.</w:t>
      </w:r>
    </w:p>
    <w:p w14:paraId="6CD87A46" w14:textId="77777777" w:rsidR="00A36C10" w:rsidRDefault="00A36C10" w:rsidP="009E1F82">
      <w:pPr>
        <w:spacing w:line="40" w:lineRule="atLeast"/>
        <w:ind w:firstLine="720"/>
        <w:jc w:val="both"/>
        <w:rPr>
          <w:lang w:val="pt-BR"/>
        </w:rPr>
      </w:pPr>
    </w:p>
    <w:p w14:paraId="29EB6337" w14:textId="77777777" w:rsidR="00A84E92" w:rsidRPr="00946617" w:rsidRDefault="00A84E92" w:rsidP="009E1F82">
      <w:pPr>
        <w:spacing w:line="40" w:lineRule="atLeast"/>
        <w:ind w:firstLine="720"/>
        <w:jc w:val="both"/>
        <w:rPr>
          <w:b/>
          <w:color w:val="000000" w:themeColor="text1"/>
          <w:lang w:val="es-ES"/>
        </w:rPr>
      </w:pPr>
      <w:r w:rsidRPr="00946617">
        <w:rPr>
          <w:color w:val="000000" w:themeColor="text1"/>
          <w:lang w:val="es-ES"/>
        </w:rPr>
        <w:t xml:space="preserve">       </w:t>
      </w:r>
      <w:r w:rsidRPr="00946617">
        <w:rPr>
          <w:b/>
          <w:color w:val="000000" w:themeColor="text1"/>
          <w:lang w:val="es-ES"/>
        </w:rPr>
        <w:t xml:space="preserve">BGH PHÊ DUYỆT                                          TỔ TRƯỞNG </w:t>
      </w:r>
    </w:p>
    <w:p w14:paraId="4649F053" w14:textId="77777777" w:rsidR="00A84E92" w:rsidRPr="00946617" w:rsidRDefault="00A84E92" w:rsidP="009E1F82">
      <w:pPr>
        <w:spacing w:line="40" w:lineRule="atLeast"/>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61F6132D" wp14:editId="384A7EF6">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1CF58680" wp14:editId="12359BE4">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1D957499" w14:textId="77777777" w:rsidR="00A84E92" w:rsidRPr="00946617" w:rsidRDefault="00A84E92" w:rsidP="009E1F82">
      <w:pPr>
        <w:spacing w:line="40" w:lineRule="atLeast"/>
        <w:ind w:firstLine="720"/>
        <w:jc w:val="both"/>
        <w:rPr>
          <w:b/>
          <w:color w:val="000000" w:themeColor="text1"/>
          <w:lang w:val="es-ES"/>
        </w:rPr>
      </w:pPr>
      <w:r w:rsidRPr="00946617">
        <w:rPr>
          <w:b/>
          <w:color w:val="000000" w:themeColor="text1"/>
          <w:lang w:val="es-ES"/>
        </w:rPr>
        <w:t xml:space="preserve">            </w:t>
      </w:r>
      <w:proofErr w:type="spellStart"/>
      <w:r w:rsidRPr="00946617">
        <w:rPr>
          <w:b/>
          <w:color w:val="000000" w:themeColor="text1"/>
          <w:lang w:val="es-ES"/>
        </w:rPr>
        <w:t>Nguyễn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Nga                                               </w:t>
      </w:r>
      <w:proofErr w:type="spellStart"/>
      <w:r w:rsidRPr="00946617">
        <w:rPr>
          <w:b/>
          <w:color w:val="000000" w:themeColor="text1"/>
          <w:lang w:val="es-ES"/>
        </w:rPr>
        <w:t>Trần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w:t>
      </w:r>
      <w:proofErr w:type="spellStart"/>
      <w:r w:rsidRPr="00946617">
        <w:rPr>
          <w:b/>
          <w:color w:val="000000" w:themeColor="text1"/>
          <w:lang w:val="es-ES"/>
        </w:rPr>
        <w:t>Mận</w:t>
      </w:r>
      <w:proofErr w:type="spellEnd"/>
    </w:p>
    <w:p w14:paraId="09A6E043" w14:textId="77777777" w:rsidR="00A84E92" w:rsidRPr="00946617" w:rsidRDefault="00A84E92" w:rsidP="009E1F82">
      <w:pPr>
        <w:spacing w:line="40" w:lineRule="atLeast"/>
        <w:ind w:firstLine="720"/>
        <w:jc w:val="both"/>
        <w:rPr>
          <w:color w:val="000000" w:themeColor="text1"/>
          <w:lang w:val="es-ES"/>
        </w:rPr>
      </w:pPr>
    </w:p>
    <w:p w14:paraId="4536BAA2" w14:textId="77777777" w:rsidR="009B2C87" w:rsidRDefault="009B2C87" w:rsidP="009E1F82">
      <w:pPr>
        <w:spacing w:line="40" w:lineRule="atLeast"/>
        <w:jc w:val="both"/>
        <w:rPr>
          <w:rFonts w:eastAsia="Calibri"/>
          <w:b/>
          <w:color w:val="000000" w:themeColor="text1"/>
        </w:rPr>
      </w:pPr>
    </w:p>
    <w:p w14:paraId="3352BAC6" w14:textId="77777777" w:rsidR="00EE303A" w:rsidRDefault="00EE303A" w:rsidP="009E1F82">
      <w:pPr>
        <w:spacing w:line="40" w:lineRule="atLeast"/>
        <w:rPr>
          <w:rFonts w:eastAsia="Calibri"/>
          <w:b/>
          <w:color w:val="000000" w:themeColor="text1"/>
        </w:rPr>
      </w:pPr>
    </w:p>
    <w:p w14:paraId="345E87DC" w14:textId="77777777" w:rsidR="00B9620A" w:rsidRPr="00D03294" w:rsidRDefault="00B9620A" w:rsidP="009E1F82">
      <w:pPr>
        <w:spacing w:line="40" w:lineRule="atLeast"/>
        <w:rPr>
          <w:rFonts w:eastAsia="Calibri"/>
          <w:b/>
          <w:color w:val="000000" w:themeColor="text1"/>
        </w:rPr>
      </w:pPr>
    </w:p>
    <w:sectPr w:rsidR="00B9620A" w:rsidRPr="00D03294" w:rsidSect="00107EC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06C6"/>
    <w:multiLevelType w:val="multilevel"/>
    <w:tmpl w:val="16F606C6"/>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63"/>
    <w:rsid w:val="00014F64"/>
    <w:rsid w:val="00063DCE"/>
    <w:rsid w:val="000B79E2"/>
    <w:rsid w:val="000D1362"/>
    <w:rsid w:val="000E6B8B"/>
    <w:rsid w:val="00107EC2"/>
    <w:rsid w:val="001200CB"/>
    <w:rsid w:val="00155131"/>
    <w:rsid w:val="00167E9B"/>
    <w:rsid w:val="00174EB9"/>
    <w:rsid w:val="00241559"/>
    <w:rsid w:val="002A2262"/>
    <w:rsid w:val="003734A1"/>
    <w:rsid w:val="003A5271"/>
    <w:rsid w:val="003E6047"/>
    <w:rsid w:val="00410974"/>
    <w:rsid w:val="004164DB"/>
    <w:rsid w:val="0046087D"/>
    <w:rsid w:val="004D19AA"/>
    <w:rsid w:val="004E36AB"/>
    <w:rsid w:val="004E3ECA"/>
    <w:rsid w:val="00516BF4"/>
    <w:rsid w:val="00535D69"/>
    <w:rsid w:val="00617DDA"/>
    <w:rsid w:val="00672B3B"/>
    <w:rsid w:val="00697F32"/>
    <w:rsid w:val="00752AD5"/>
    <w:rsid w:val="0077469D"/>
    <w:rsid w:val="00775771"/>
    <w:rsid w:val="00862C1F"/>
    <w:rsid w:val="008B5543"/>
    <w:rsid w:val="009047DC"/>
    <w:rsid w:val="009238AE"/>
    <w:rsid w:val="00944E46"/>
    <w:rsid w:val="00994C85"/>
    <w:rsid w:val="009B2C87"/>
    <w:rsid w:val="009C3272"/>
    <w:rsid w:val="009E1F82"/>
    <w:rsid w:val="00A36C10"/>
    <w:rsid w:val="00A73A63"/>
    <w:rsid w:val="00A84E92"/>
    <w:rsid w:val="00B27A1A"/>
    <w:rsid w:val="00B43282"/>
    <w:rsid w:val="00B772F7"/>
    <w:rsid w:val="00B82B0D"/>
    <w:rsid w:val="00B86AE2"/>
    <w:rsid w:val="00B9620A"/>
    <w:rsid w:val="00C267F8"/>
    <w:rsid w:val="00C83112"/>
    <w:rsid w:val="00CD53EC"/>
    <w:rsid w:val="00D03294"/>
    <w:rsid w:val="00D21BF0"/>
    <w:rsid w:val="00D232CD"/>
    <w:rsid w:val="00D34AC0"/>
    <w:rsid w:val="00D34C3C"/>
    <w:rsid w:val="00D45931"/>
    <w:rsid w:val="00DA74C1"/>
    <w:rsid w:val="00DE5340"/>
    <w:rsid w:val="00DF77B1"/>
    <w:rsid w:val="00E978AE"/>
    <w:rsid w:val="00EE303A"/>
    <w:rsid w:val="00F14B69"/>
    <w:rsid w:val="00F6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123F"/>
  <w15:chartTrackingRefBased/>
  <w15:docId w15:val="{1908949F-5EC3-40B7-A027-2A4C48FC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A63"/>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A73A6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3A6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3A63"/>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73A6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A73A63"/>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A73A63"/>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A73A63"/>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A73A63"/>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A73A63"/>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A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A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A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3A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3A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3A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3A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3A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3A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73A63"/>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rsid w:val="00A73A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3A63"/>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A73A63"/>
    <w:rPr>
      <w:i/>
      <w:iCs/>
      <w:color w:val="404040" w:themeColor="text1" w:themeTint="BF"/>
    </w:rPr>
  </w:style>
  <w:style w:type="paragraph" w:styleId="ListParagraph">
    <w:name w:val="List Paragraph"/>
    <w:basedOn w:val="Normal"/>
    <w:uiPriority w:val="34"/>
    <w:qFormat/>
    <w:rsid w:val="00A73A63"/>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A73A63"/>
    <w:rPr>
      <w:i/>
      <w:iCs/>
      <w:color w:val="2F5496" w:themeColor="accent1" w:themeShade="BF"/>
    </w:rPr>
  </w:style>
  <w:style w:type="paragraph" w:styleId="IntenseQuote">
    <w:name w:val="Intense Quote"/>
    <w:basedOn w:val="Normal"/>
    <w:next w:val="Normal"/>
    <w:link w:val="IntenseQuoteChar"/>
    <w:uiPriority w:val="30"/>
    <w:qFormat/>
    <w:rsid w:val="00A73A6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A73A63"/>
    <w:rPr>
      <w:i/>
      <w:iCs/>
      <w:color w:val="2F5496" w:themeColor="accent1" w:themeShade="BF"/>
    </w:rPr>
  </w:style>
  <w:style w:type="character" w:styleId="IntenseReference">
    <w:name w:val="Intense Reference"/>
    <w:basedOn w:val="DefaultParagraphFont"/>
    <w:uiPriority w:val="32"/>
    <w:qFormat/>
    <w:rsid w:val="00A73A63"/>
    <w:rPr>
      <w:b/>
      <w:bCs/>
      <w:smallCaps/>
      <w:color w:val="2F5496" w:themeColor="accent1" w:themeShade="BF"/>
      <w:spacing w:val="5"/>
    </w:rPr>
  </w:style>
  <w:style w:type="paragraph" w:customStyle="1" w:styleId="CharChar">
    <w:name w:val="Char Char"/>
    <w:basedOn w:val="Normal"/>
    <w:autoRedefine/>
    <w:rsid w:val="002A22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535D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4164DB"/>
    <w:pPr>
      <w:jc w:val="both"/>
    </w:pPr>
    <w:rPr>
      <w:sz w:val="26"/>
      <w:szCs w:val="24"/>
    </w:rPr>
  </w:style>
  <w:style w:type="character" w:customStyle="1" w:styleId="BodyTextChar">
    <w:name w:val="Body Text Char"/>
    <w:basedOn w:val="DefaultParagraphFont"/>
    <w:link w:val="BodyText"/>
    <w:rsid w:val="004164DB"/>
    <w:rPr>
      <w:rFonts w:eastAsia="Times New Roman" w:cs="Times New Roman"/>
      <w:kern w:val="0"/>
      <w:sz w:val="26"/>
      <w:szCs w:val="24"/>
      <w14:ligatures w14:val="none"/>
    </w:rPr>
  </w:style>
  <w:style w:type="paragraph" w:styleId="NormalWeb">
    <w:name w:val="Normal (Web)"/>
    <w:basedOn w:val="Normal"/>
    <w:uiPriority w:val="99"/>
    <w:unhideWhenUsed/>
    <w:rsid w:val="004164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dcterms:created xsi:type="dcterms:W3CDTF">2025-09-20T14:16:00Z</dcterms:created>
  <dcterms:modified xsi:type="dcterms:W3CDTF">2026-01-14T01:33:00Z</dcterms:modified>
</cp:coreProperties>
</file>