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C35C2" w14:textId="77777777" w:rsidR="00C0796E" w:rsidRPr="00D54942" w:rsidRDefault="00C0796E" w:rsidP="00E424F6">
      <w:pPr>
        <w:spacing w:line="360" w:lineRule="auto"/>
        <w:jc w:val="center"/>
        <w:outlineLvl w:val="6"/>
        <w:rPr>
          <w:b/>
          <w:bCs/>
          <w:spacing w:val="-4"/>
          <w:lang w:val="pt-BR"/>
        </w:rPr>
      </w:pPr>
      <w:r>
        <w:rPr>
          <w:b/>
          <w:bCs/>
          <w:spacing w:val="-4"/>
          <w:lang w:val="pt-BR"/>
        </w:rPr>
        <w:t>KẾ HOẠCH GIÁO DỤC CHỦ ĐỀ</w:t>
      </w:r>
      <w:r w:rsidRPr="00D54942">
        <w:rPr>
          <w:b/>
          <w:bCs/>
          <w:spacing w:val="-4"/>
          <w:lang w:val="pt-BR"/>
        </w:rPr>
        <w:t>:</w:t>
      </w:r>
      <w:r>
        <w:rPr>
          <w:b/>
          <w:bCs/>
          <w:spacing w:val="-4"/>
          <w:lang w:val="pt-BR"/>
        </w:rPr>
        <w:t xml:space="preserve"> GIAO THÔNG</w:t>
      </w:r>
    </w:p>
    <w:p w14:paraId="0BA7557B" w14:textId="35A8293B" w:rsidR="00C0796E" w:rsidRDefault="00C0796E" w:rsidP="00E424F6">
      <w:pPr>
        <w:spacing w:line="360" w:lineRule="auto"/>
        <w:jc w:val="center"/>
        <w:outlineLvl w:val="6"/>
        <w:rPr>
          <w:b/>
          <w:bCs/>
          <w:spacing w:val="-4"/>
          <w:lang w:val="pt-BR"/>
        </w:rPr>
      </w:pPr>
      <w:r>
        <w:rPr>
          <w:b/>
          <w:bCs/>
          <w:spacing w:val="-4"/>
          <w:lang w:val="pt-BR"/>
        </w:rPr>
        <w:t>KHỐI MẪU GIÁO 4 -5 TUỔI – NĂM HỌC: 2025 – 2026</w:t>
      </w:r>
    </w:p>
    <w:p w14:paraId="2D8708C8" w14:textId="77777777" w:rsidR="00C0796E" w:rsidRDefault="00C0796E" w:rsidP="00E424F6">
      <w:pPr>
        <w:spacing w:line="360" w:lineRule="auto"/>
        <w:jc w:val="center"/>
        <w:outlineLvl w:val="6"/>
        <w:rPr>
          <w:bCs/>
          <w:i/>
          <w:spacing w:val="-4"/>
          <w:lang w:val="pt-BR"/>
        </w:rPr>
      </w:pPr>
      <w:r>
        <w:rPr>
          <w:bCs/>
          <w:i/>
          <w:spacing w:val="-4"/>
          <w:lang w:val="pt-BR"/>
        </w:rPr>
        <w:t>Thời gian thực: 4</w:t>
      </w:r>
      <w:r w:rsidRPr="00AF1A45">
        <w:rPr>
          <w:bCs/>
          <w:i/>
          <w:spacing w:val="-4"/>
          <w:lang w:val="pt-BR"/>
        </w:rPr>
        <w:t xml:space="preserve"> tuần - Từ ngày </w:t>
      </w:r>
      <w:r>
        <w:rPr>
          <w:bCs/>
          <w:i/>
          <w:spacing w:val="-4"/>
          <w:lang w:val="pt-BR"/>
        </w:rPr>
        <w:t xml:space="preserve">02/3 </w:t>
      </w:r>
      <w:r w:rsidRPr="00AF1A45">
        <w:rPr>
          <w:bCs/>
          <w:i/>
          <w:spacing w:val="-4"/>
          <w:lang w:val="pt-BR"/>
        </w:rPr>
        <w:t>đến</w:t>
      </w:r>
      <w:r>
        <w:rPr>
          <w:bCs/>
          <w:i/>
          <w:spacing w:val="-4"/>
          <w:lang w:val="pt-BR"/>
        </w:rPr>
        <w:t xml:space="preserve"> ngày</w:t>
      </w:r>
      <w:r w:rsidRPr="00AF1A45">
        <w:rPr>
          <w:bCs/>
          <w:i/>
          <w:spacing w:val="-4"/>
          <w:lang w:val="pt-BR"/>
        </w:rPr>
        <w:t xml:space="preserve"> </w:t>
      </w:r>
      <w:r>
        <w:rPr>
          <w:bCs/>
          <w:i/>
          <w:spacing w:val="-4"/>
          <w:lang w:val="pt-BR"/>
        </w:rPr>
        <w:t>27/3/2026</w:t>
      </w:r>
    </w:p>
    <w:p w14:paraId="3068A3DE" w14:textId="77777777" w:rsidR="00C0796E" w:rsidRDefault="00C0796E" w:rsidP="000F7901">
      <w:pPr>
        <w:spacing w:line="360" w:lineRule="auto"/>
        <w:ind w:firstLine="720"/>
        <w:jc w:val="both"/>
        <w:outlineLvl w:val="6"/>
        <w:rPr>
          <w:b/>
          <w:iCs/>
          <w:spacing w:val="-4"/>
          <w:lang w:val="pt-BR"/>
        </w:rPr>
      </w:pPr>
      <w:r w:rsidRPr="00A83E70">
        <w:rPr>
          <w:b/>
          <w:iCs/>
          <w:spacing w:val="-4"/>
          <w:lang w:val="pt-BR"/>
        </w:rPr>
        <w:t>I.MỤC TIÊU</w:t>
      </w:r>
    </w:p>
    <w:p w14:paraId="396352DE" w14:textId="77777777" w:rsidR="00C0796E" w:rsidRDefault="00C0796E" w:rsidP="000F7901">
      <w:pPr>
        <w:spacing w:line="360" w:lineRule="auto"/>
        <w:ind w:firstLine="720"/>
        <w:jc w:val="both"/>
        <w:outlineLvl w:val="6"/>
        <w:rPr>
          <w:b/>
          <w:iCs/>
          <w:spacing w:val="-4"/>
          <w:lang w:val="pt-BR"/>
        </w:rPr>
      </w:pPr>
      <w:r>
        <w:rPr>
          <w:b/>
          <w:iCs/>
          <w:spacing w:val="-4"/>
          <w:lang w:val="pt-BR"/>
        </w:rPr>
        <w:t>1.Phát triển thể chất</w:t>
      </w:r>
    </w:p>
    <w:p w14:paraId="12AAB3CC" w14:textId="77777777" w:rsidR="00C0796E" w:rsidRDefault="00C0796E" w:rsidP="000F7901">
      <w:pPr>
        <w:spacing w:before="60" w:line="360" w:lineRule="auto"/>
        <w:ind w:firstLine="720"/>
        <w:jc w:val="both"/>
        <w:rPr>
          <w:rFonts w:eastAsia="Calibri"/>
          <w:b/>
          <w:noProof/>
        </w:rPr>
      </w:pPr>
      <w:r>
        <w:rPr>
          <w:b/>
        </w:rPr>
        <w:t xml:space="preserve">MT1. </w:t>
      </w:r>
      <w:r w:rsidRPr="00187985">
        <w:rPr>
          <w:b/>
        </w:rPr>
        <w:t>Trẻ thực hiện</w:t>
      </w:r>
      <w:r w:rsidRPr="00625D4E">
        <w:t xml:space="preserve"> đúng, đầy đủ, nhịp nhàng các động tác </w:t>
      </w:r>
      <w:r>
        <w:t>tro</w:t>
      </w:r>
      <w:r w:rsidRPr="00ED73A9">
        <w:t>ng</w:t>
      </w:r>
      <w:r>
        <w:t xml:space="preserve"> bài thể dục theo hiệu lệnh </w:t>
      </w:r>
    </w:p>
    <w:p w14:paraId="3F1FF406" w14:textId="554EF4A4" w:rsidR="00241559" w:rsidRDefault="00C0796E" w:rsidP="000F7901">
      <w:pPr>
        <w:spacing w:line="360" w:lineRule="auto"/>
        <w:ind w:firstLine="720"/>
        <w:jc w:val="both"/>
      </w:pPr>
      <w:r>
        <w:rPr>
          <w:b/>
        </w:rPr>
        <w:t>MT</w:t>
      </w:r>
      <w:r>
        <w:rPr>
          <w:b/>
          <w:lang w:val="vi-VN"/>
        </w:rPr>
        <w:t>4</w:t>
      </w:r>
      <w:r>
        <w:rPr>
          <w:b/>
        </w:rPr>
        <w:t>.</w:t>
      </w:r>
      <w:r>
        <w:t xml:space="preserve"> </w:t>
      </w:r>
      <w:r>
        <w:rPr>
          <w:b/>
        </w:rPr>
        <w:t>Trẻ biết phối hợp</w:t>
      </w:r>
      <w:r>
        <w:t xml:space="preserve"> tay- mắt trong vận động </w:t>
      </w:r>
      <w:r w:rsidRPr="009D1CDA">
        <w:rPr>
          <w:b/>
          <w:bCs/>
          <w:color w:val="EE0000"/>
        </w:rPr>
        <w:t>(CS4)</w:t>
      </w:r>
    </w:p>
    <w:p w14:paraId="06567FCB" w14:textId="6996CE12" w:rsidR="00C0796E" w:rsidRPr="000F7901" w:rsidRDefault="00C0796E" w:rsidP="000F7901">
      <w:pPr>
        <w:spacing w:line="360" w:lineRule="auto"/>
        <w:ind w:firstLine="720"/>
        <w:jc w:val="both"/>
        <w:rPr>
          <w:spacing w:val="-14"/>
        </w:rPr>
      </w:pPr>
      <w:r w:rsidRPr="000F7901">
        <w:rPr>
          <w:b/>
          <w:spacing w:val="-14"/>
          <w:lang w:val="de-DE"/>
        </w:rPr>
        <w:t>MT</w:t>
      </w:r>
      <w:r w:rsidRPr="000F7901">
        <w:rPr>
          <w:b/>
          <w:spacing w:val="-14"/>
          <w:lang w:val="vi-VN"/>
        </w:rPr>
        <w:t>5</w:t>
      </w:r>
      <w:r w:rsidRPr="000F7901">
        <w:rPr>
          <w:b/>
          <w:spacing w:val="-14"/>
          <w:lang w:val="de-DE"/>
        </w:rPr>
        <w:t>:</w:t>
      </w:r>
      <w:r w:rsidR="00A2735D" w:rsidRPr="000F7901">
        <w:rPr>
          <w:b/>
          <w:spacing w:val="-14"/>
        </w:rPr>
        <w:t xml:space="preserve"> </w:t>
      </w:r>
      <w:r w:rsidRPr="000F7901">
        <w:rPr>
          <w:b/>
          <w:spacing w:val="-14"/>
        </w:rPr>
        <w:t xml:space="preserve">Trẻ thể hiện </w:t>
      </w:r>
      <w:r w:rsidRPr="000F7901">
        <w:rPr>
          <w:spacing w:val="-14"/>
        </w:rPr>
        <w:t>nhanh, mạnh, khéo trong thực hiện bài</w:t>
      </w:r>
      <w:r w:rsidR="00A2735D" w:rsidRPr="000F7901">
        <w:rPr>
          <w:spacing w:val="-14"/>
        </w:rPr>
        <w:t xml:space="preserve"> </w:t>
      </w:r>
      <w:r w:rsidRPr="000F7901">
        <w:rPr>
          <w:spacing w:val="-14"/>
        </w:rPr>
        <w:t xml:space="preserve">tập tổng hợp </w:t>
      </w:r>
      <w:r w:rsidRPr="000F7901">
        <w:rPr>
          <w:b/>
          <w:bCs/>
          <w:color w:val="EE0000"/>
          <w:spacing w:val="-14"/>
        </w:rPr>
        <w:t>(CS5)</w:t>
      </w:r>
      <w:r w:rsidRPr="000F7901">
        <w:rPr>
          <w:color w:val="EE0000"/>
          <w:spacing w:val="-14"/>
        </w:rPr>
        <w:t xml:space="preserve"> </w:t>
      </w:r>
      <w:r w:rsidRPr="000F7901">
        <w:rPr>
          <w:b/>
          <w:bCs/>
          <w:color w:val="EE0000"/>
          <w:spacing w:val="-14"/>
        </w:rPr>
        <w:t>(CS6)</w:t>
      </w:r>
    </w:p>
    <w:p w14:paraId="760CE936" w14:textId="77777777" w:rsidR="00C0796E" w:rsidRPr="00CC3515" w:rsidRDefault="00C0796E" w:rsidP="000F7901">
      <w:pPr>
        <w:spacing w:line="360" w:lineRule="auto"/>
        <w:ind w:firstLine="720"/>
        <w:jc w:val="both"/>
        <w:rPr>
          <w:lang w:val="de-DE"/>
        </w:rPr>
      </w:pPr>
      <w:r>
        <w:rPr>
          <w:b/>
        </w:rPr>
        <w:t>MT</w:t>
      </w:r>
      <w:r>
        <w:rPr>
          <w:b/>
          <w:lang w:val="vi-VN"/>
        </w:rPr>
        <w:t>7.</w:t>
      </w:r>
      <w:r>
        <w:t xml:space="preserve"> Trẻ </w:t>
      </w:r>
      <w:r>
        <w:rPr>
          <w:spacing w:val="8"/>
        </w:rPr>
        <w:t xml:space="preserve">phối hợp được cử động bàn tay, ngón tay, phối  hợp tay - mắt trong một số hoạt động </w:t>
      </w:r>
      <w:r w:rsidRPr="009D1CDA">
        <w:rPr>
          <w:b/>
          <w:bCs/>
          <w:color w:val="EE0000"/>
          <w:spacing w:val="8"/>
        </w:rPr>
        <w:t>(CS7)(CS8)(CS9)</w:t>
      </w:r>
      <w:r w:rsidRPr="009D1CDA">
        <w:rPr>
          <w:color w:val="EE0000"/>
          <w:lang w:val="de-DE"/>
        </w:rPr>
        <w:t xml:space="preserve"> </w:t>
      </w:r>
    </w:p>
    <w:p w14:paraId="6823BD31" w14:textId="1E8222D7" w:rsidR="00C0796E" w:rsidRPr="000F7901" w:rsidRDefault="00C0796E" w:rsidP="000F7901">
      <w:pPr>
        <w:spacing w:line="360" w:lineRule="auto"/>
        <w:ind w:firstLine="720"/>
        <w:jc w:val="both"/>
        <w:rPr>
          <w:spacing w:val="-8"/>
        </w:rPr>
      </w:pPr>
      <w:r w:rsidRPr="000F7901">
        <w:rPr>
          <w:b/>
          <w:spacing w:val="-8"/>
        </w:rPr>
        <w:t>MT1</w:t>
      </w:r>
      <w:r w:rsidRPr="000F7901">
        <w:rPr>
          <w:b/>
          <w:spacing w:val="-8"/>
          <w:lang w:val="vi-VN"/>
        </w:rPr>
        <w:t>6</w:t>
      </w:r>
      <w:r w:rsidRPr="000F7901">
        <w:rPr>
          <w:b/>
          <w:spacing w:val="-8"/>
        </w:rPr>
        <w:t>.</w:t>
      </w:r>
      <w:r w:rsidRPr="000F7901">
        <w:rPr>
          <w:spacing w:val="-8"/>
        </w:rPr>
        <w:t xml:space="preserve"> </w:t>
      </w:r>
      <w:r w:rsidRPr="000F7901">
        <w:rPr>
          <w:b/>
          <w:spacing w:val="-8"/>
        </w:rPr>
        <w:t>Trẻ biết</w:t>
      </w:r>
      <w:r w:rsidRPr="000F7901">
        <w:rPr>
          <w:spacing w:val="-8"/>
        </w:rPr>
        <w:t xml:space="preserve"> phòng tránh một số nơi nguy hiểm, không được chơi gần </w:t>
      </w:r>
      <w:r w:rsidRPr="000F7901">
        <w:rPr>
          <w:b/>
          <w:bCs/>
          <w:color w:val="EE0000"/>
          <w:spacing w:val="-8"/>
        </w:rPr>
        <w:t>(CS15)</w:t>
      </w:r>
    </w:p>
    <w:p w14:paraId="5F135662" w14:textId="5959EF65" w:rsidR="00C0796E" w:rsidRDefault="00C0796E" w:rsidP="000F7901">
      <w:pPr>
        <w:spacing w:line="360" w:lineRule="auto"/>
        <w:ind w:firstLine="720"/>
        <w:jc w:val="both"/>
        <w:rPr>
          <w:rFonts w:eastAsia="Calibri"/>
          <w:b/>
          <w:noProof/>
        </w:rPr>
      </w:pPr>
      <w:r w:rsidRPr="00152425">
        <w:rPr>
          <w:rFonts w:eastAsia="Calibri"/>
          <w:b/>
          <w:noProof/>
          <w:lang w:val="vi-VN"/>
        </w:rPr>
        <w:t>2</w:t>
      </w:r>
      <w:r>
        <w:rPr>
          <w:rFonts w:eastAsia="Calibri"/>
          <w:b/>
          <w:noProof/>
        </w:rPr>
        <w:t>.P</w:t>
      </w:r>
      <w:r w:rsidRPr="00152425">
        <w:rPr>
          <w:rFonts w:eastAsia="Calibri"/>
          <w:b/>
          <w:noProof/>
          <w:lang w:val="vi-VN"/>
        </w:rPr>
        <w:t>hát triển nhận thức</w:t>
      </w:r>
    </w:p>
    <w:p w14:paraId="7CB48431" w14:textId="1E4A7AE5" w:rsidR="00C0796E" w:rsidRDefault="00C0796E" w:rsidP="000F7901">
      <w:pPr>
        <w:spacing w:line="360" w:lineRule="auto"/>
        <w:ind w:firstLine="720"/>
        <w:jc w:val="both"/>
        <w:rPr>
          <w:lang w:val="es-ES"/>
        </w:rPr>
      </w:pPr>
      <w:r>
        <w:rPr>
          <w:b/>
          <w:lang w:val="es-ES"/>
        </w:rPr>
        <w:t>MT2</w:t>
      </w:r>
      <w:r>
        <w:rPr>
          <w:b/>
          <w:lang w:val="vi-VN"/>
        </w:rPr>
        <w:t>0</w:t>
      </w:r>
      <w:r>
        <w:rPr>
          <w:b/>
          <w:lang w:val="es-ES"/>
        </w:rPr>
        <w:t xml:space="preserve">. Trẻ </w:t>
      </w:r>
      <w:r>
        <w:rPr>
          <w:lang w:val="es-ES"/>
        </w:rPr>
        <w:t xml:space="preserve"> phối hợp các giác quan để xem xét sự vật, hiện tượng.  </w:t>
      </w:r>
    </w:p>
    <w:p w14:paraId="0E8F663C" w14:textId="5876C4BE" w:rsidR="00C0796E" w:rsidRDefault="00C0796E" w:rsidP="000F7901">
      <w:pPr>
        <w:spacing w:line="360" w:lineRule="auto"/>
        <w:ind w:firstLine="720"/>
        <w:jc w:val="both"/>
        <w:rPr>
          <w:lang w:val="es-ES"/>
        </w:rPr>
      </w:pPr>
      <w:r>
        <w:rPr>
          <w:b/>
          <w:lang w:val="es-ES"/>
        </w:rPr>
        <w:t>MT2</w:t>
      </w:r>
      <w:r>
        <w:rPr>
          <w:b/>
          <w:lang w:val="vi-VN"/>
        </w:rPr>
        <w:t>3</w:t>
      </w:r>
      <w:r>
        <w:rPr>
          <w:b/>
          <w:lang w:val="es-ES"/>
        </w:rPr>
        <w:t>.</w:t>
      </w:r>
      <w:r w:rsidR="009D1CDA">
        <w:rPr>
          <w:lang w:val="es-ES"/>
        </w:rPr>
        <w:t xml:space="preserve"> </w:t>
      </w:r>
      <w:r>
        <w:rPr>
          <w:b/>
          <w:lang w:val="es-ES"/>
        </w:rPr>
        <w:t xml:space="preserve">Trẻ </w:t>
      </w:r>
      <w:r>
        <w:rPr>
          <w:lang w:val="es-ES"/>
        </w:rPr>
        <w:t xml:space="preserve">  phân loại các đối tượng theo một hoặc hai dấu hiệu</w:t>
      </w:r>
      <w:r w:rsidR="009D1CDA">
        <w:rPr>
          <w:lang w:val="es-ES"/>
        </w:rPr>
        <w:t xml:space="preserve"> </w:t>
      </w:r>
      <w:r w:rsidRPr="009D1CDA">
        <w:rPr>
          <w:b/>
          <w:bCs/>
          <w:color w:val="EE0000"/>
          <w:lang w:val="es-ES"/>
        </w:rPr>
        <w:t>(CS18)</w:t>
      </w:r>
    </w:p>
    <w:p w14:paraId="655495D3" w14:textId="0D1A485B" w:rsidR="00C0796E" w:rsidRDefault="00C0796E" w:rsidP="000F7901">
      <w:pPr>
        <w:spacing w:line="360" w:lineRule="auto"/>
        <w:ind w:firstLine="720"/>
        <w:jc w:val="both"/>
      </w:pPr>
      <w:r>
        <w:rPr>
          <w:b/>
          <w:lang w:val="es-ES"/>
        </w:rPr>
        <w:t>MT2</w:t>
      </w:r>
      <w:r>
        <w:rPr>
          <w:b/>
          <w:lang w:val="vi-VN"/>
        </w:rPr>
        <w:t>7</w:t>
      </w:r>
      <w:r>
        <w:rPr>
          <w:b/>
          <w:lang w:val="es-ES"/>
        </w:rPr>
        <w:t>. Trẻ thể hiện</w:t>
      </w:r>
      <w:r>
        <w:rPr>
          <w:lang w:val="es-ES"/>
        </w:rPr>
        <w:t xml:space="preserve"> một số hiểu biết về đối tượng qua hoạt động </w:t>
      </w:r>
      <w:r>
        <w:rPr>
          <w:lang w:val="vi-VN"/>
        </w:rPr>
        <w:t xml:space="preserve"> chơi,</w:t>
      </w:r>
      <w:r>
        <w:rPr>
          <w:lang w:val="es-ES"/>
        </w:rPr>
        <w:t xml:space="preserve">âm </w:t>
      </w:r>
      <w:r w:rsidRPr="006B32B1">
        <w:rPr>
          <w:lang w:val="es-ES"/>
        </w:rPr>
        <w:t>nhạc</w:t>
      </w:r>
      <w:r w:rsidRPr="006B32B1">
        <w:rPr>
          <w:lang w:val="vi-VN"/>
        </w:rPr>
        <w:t xml:space="preserve"> và t</w:t>
      </w:r>
      <w:r>
        <w:t>ạo</w:t>
      </w:r>
      <w:r w:rsidRPr="006B32B1">
        <w:rPr>
          <w:lang w:val="vi-VN"/>
        </w:rPr>
        <w:t xml:space="preserve"> hình</w:t>
      </w:r>
    </w:p>
    <w:p w14:paraId="480FBF1C" w14:textId="77777777" w:rsidR="00C0796E" w:rsidRDefault="00C0796E" w:rsidP="000F7901">
      <w:pPr>
        <w:spacing w:line="360" w:lineRule="auto"/>
        <w:ind w:firstLine="720"/>
        <w:jc w:val="both"/>
        <w:rPr>
          <w:color w:val="000000"/>
          <w:lang w:val="sv-SE"/>
        </w:rPr>
      </w:pPr>
      <w:r>
        <w:rPr>
          <w:b/>
          <w:bCs/>
          <w:color w:val="000000"/>
          <w:lang w:val="sv-SE"/>
        </w:rPr>
        <w:t>MT3</w:t>
      </w:r>
      <w:r>
        <w:rPr>
          <w:b/>
          <w:bCs/>
          <w:color w:val="000000"/>
          <w:lang w:val="vi-VN"/>
        </w:rPr>
        <w:t>2</w:t>
      </w:r>
      <w:r>
        <w:rPr>
          <w:b/>
          <w:bCs/>
          <w:color w:val="000000"/>
          <w:lang w:val="sv-SE"/>
        </w:rPr>
        <w:t xml:space="preserve">. Trẻ  </w:t>
      </w:r>
      <w:r>
        <w:rPr>
          <w:color w:val="000000"/>
          <w:lang w:val="sv-SE"/>
        </w:rPr>
        <w:t>tách một nhóm đối tượng thành hai nhóm nhỏ hơn.</w:t>
      </w:r>
    </w:p>
    <w:p w14:paraId="72C28426" w14:textId="428D5A0B" w:rsidR="00C0796E" w:rsidRDefault="00C0796E" w:rsidP="000F7901">
      <w:pPr>
        <w:spacing w:line="360" w:lineRule="auto"/>
        <w:ind w:firstLine="720"/>
        <w:jc w:val="both"/>
      </w:pPr>
      <w:r>
        <w:rPr>
          <w:b/>
          <w:bCs/>
        </w:rPr>
        <w:t>MT</w:t>
      </w:r>
      <w:r>
        <w:rPr>
          <w:b/>
          <w:bCs/>
          <w:lang w:val="vi-VN"/>
        </w:rPr>
        <w:t>37</w:t>
      </w:r>
      <w:r>
        <w:rPr>
          <w:b/>
          <w:bCs/>
        </w:rPr>
        <w:t xml:space="preserve">. Trẻ </w:t>
      </w:r>
      <w:r>
        <w:t>chỉ ra các điểm giống, khác nhau giữa hai hình</w:t>
      </w:r>
    </w:p>
    <w:p w14:paraId="56B62790" w14:textId="3C1E9A91" w:rsidR="00C0796E" w:rsidRDefault="00C0796E" w:rsidP="000F7901">
      <w:pPr>
        <w:spacing w:line="360" w:lineRule="auto"/>
        <w:ind w:firstLine="720"/>
        <w:jc w:val="both"/>
        <w:rPr>
          <w:rFonts w:eastAsia="Calibri"/>
          <w:b/>
          <w:noProof/>
          <w:lang w:val="pt-BR"/>
        </w:rPr>
      </w:pPr>
      <w:r w:rsidRPr="00152425">
        <w:rPr>
          <w:rFonts w:eastAsia="Calibri"/>
          <w:b/>
          <w:noProof/>
          <w:lang w:val="pt-BR"/>
        </w:rPr>
        <w:t>3</w:t>
      </w:r>
      <w:r>
        <w:rPr>
          <w:rFonts w:eastAsia="Calibri"/>
          <w:b/>
          <w:noProof/>
          <w:lang w:val="pt-BR"/>
        </w:rPr>
        <w:t>.P</w:t>
      </w:r>
      <w:r w:rsidRPr="00152425">
        <w:rPr>
          <w:rFonts w:eastAsia="Calibri"/>
          <w:b/>
          <w:noProof/>
          <w:lang w:val="pt-BR"/>
        </w:rPr>
        <w:t>hát triển ngôn ngữ</w:t>
      </w:r>
    </w:p>
    <w:p w14:paraId="48927C72" w14:textId="7393CBEC" w:rsidR="00C0796E" w:rsidRDefault="00C0796E" w:rsidP="000F7901">
      <w:pPr>
        <w:spacing w:line="360" w:lineRule="auto"/>
        <w:ind w:firstLine="720"/>
        <w:jc w:val="both"/>
      </w:pPr>
      <w:r>
        <w:rPr>
          <w:b/>
        </w:rPr>
        <w:t>MT5</w:t>
      </w:r>
      <w:r>
        <w:rPr>
          <w:b/>
          <w:lang w:val="vi-VN"/>
        </w:rPr>
        <w:t>1</w:t>
      </w:r>
      <w:r w:rsidRPr="005D767D">
        <w:rPr>
          <w:b/>
        </w:rPr>
        <w:t xml:space="preserve">. </w:t>
      </w:r>
      <w:r w:rsidRPr="005D767D">
        <w:t>Trẻ h</w:t>
      </w:r>
      <w:r w:rsidRPr="005D767D">
        <w:rPr>
          <w:lang w:val="vi-VN"/>
        </w:rPr>
        <w:t>iểu nghĩa từ khái quát</w:t>
      </w:r>
    </w:p>
    <w:p w14:paraId="1667503F" w14:textId="147E31BE" w:rsidR="00C0796E" w:rsidRDefault="00C0796E" w:rsidP="000F7901">
      <w:pPr>
        <w:spacing w:line="360" w:lineRule="auto"/>
        <w:ind w:firstLine="720"/>
        <w:jc w:val="both"/>
        <w:rPr>
          <w:spacing w:val="-6"/>
        </w:rPr>
      </w:pPr>
      <w:r>
        <w:rPr>
          <w:b/>
          <w:lang w:val="vi-VN"/>
        </w:rPr>
        <w:t>MT57.Trẻ đ</w:t>
      </w:r>
      <w:r>
        <w:rPr>
          <w:b/>
          <w:spacing w:val="-6"/>
          <w:lang w:val="vi-VN"/>
        </w:rPr>
        <w:t xml:space="preserve">ọc </w:t>
      </w:r>
      <w:r>
        <w:rPr>
          <w:b/>
          <w:lang w:val="vi-VN"/>
        </w:rPr>
        <w:t>thuộc</w:t>
      </w:r>
      <w:r>
        <w:rPr>
          <w:spacing w:val="-6"/>
          <w:lang w:val="vi-VN"/>
        </w:rPr>
        <w:t xml:space="preserve">  bài thơ, ca dao, đồng dao...</w:t>
      </w:r>
    </w:p>
    <w:p w14:paraId="2C9107B6" w14:textId="34B77DA2" w:rsidR="00C0796E" w:rsidRDefault="00C0796E" w:rsidP="000F7901">
      <w:pPr>
        <w:spacing w:line="360" w:lineRule="auto"/>
        <w:ind w:firstLine="720"/>
        <w:jc w:val="both"/>
      </w:pPr>
      <w:r>
        <w:rPr>
          <w:b/>
          <w:lang w:val="vi-VN"/>
        </w:rPr>
        <w:t>MT59.</w:t>
      </w:r>
      <w:r>
        <w:rPr>
          <w:lang w:val="vi-VN"/>
        </w:rPr>
        <w:t xml:space="preserve"> </w:t>
      </w:r>
      <w:r>
        <w:rPr>
          <w:b/>
          <w:lang w:val="vi-VN"/>
        </w:rPr>
        <w:t xml:space="preserve">Trẻ </w:t>
      </w:r>
      <w:r>
        <w:rPr>
          <w:lang w:val="vi-VN"/>
        </w:rPr>
        <w:t>bắt chước giọng nói, điệu bộ của  nhân vật trong truyện</w:t>
      </w:r>
    </w:p>
    <w:p w14:paraId="6A36D0B3" w14:textId="48546BA1" w:rsidR="00C0796E" w:rsidRDefault="00C0796E" w:rsidP="000F7901">
      <w:pPr>
        <w:spacing w:line="360" w:lineRule="auto"/>
        <w:ind w:firstLine="720"/>
        <w:jc w:val="both"/>
        <w:rPr>
          <w:spacing w:val="-8"/>
        </w:rPr>
      </w:pPr>
      <w:r>
        <w:rPr>
          <w:b/>
          <w:spacing w:val="-8"/>
          <w:lang w:val="es-ES"/>
        </w:rPr>
        <w:t>MT6</w:t>
      </w:r>
      <w:r>
        <w:rPr>
          <w:b/>
          <w:spacing w:val="-8"/>
          <w:lang w:val="vi-VN"/>
        </w:rPr>
        <w:t>4</w:t>
      </w:r>
      <w:r>
        <w:rPr>
          <w:b/>
          <w:spacing w:val="-8"/>
          <w:lang w:val="es-ES"/>
        </w:rPr>
        <w:t>.</w:t>
      </w:r>
      <w:r>
        <w:rPr>
          <w:spacing w:val="-8"/>
          <w:lang w:val="es-ES"/>
        </w:rPr>
        <w:t xml:space="preserve"> </w:t>
      </w:r>
      <w:r>
        <w:rPr>
          <w:b/>
          <w:spacing w:val="-8"/>
          <w:lang w:val="es-ES"/>
        </w:rPr>
        <w:t xml:space="preserve">Trẻ </w:t>
      </w:r>
      <w:r>
        <w:rPr>
          <w:spacing w:val="-8"/>
          <w:lang w:val="es-ES"/>
        </w:rPr>
        <w:t>c</w:t>
      </w:r>
      <w:r>
        <w:rPr>
          <w:spacing w:val="-8"/>
          <w:lang w:val="vi-VN"/>
        </w:rPr>
        <w:t>ầm sách đúng chiều và giở từng trang để xem tranh ảnh. “đọc” sách theo tranh minh họa (“đọc vẹt”).</w:t>
      </w:r>
      <w:r>
        <w:rPr>
          <w:spacing w:val="-8"/>
        </w:rPr>
        <w:t xml:space="preserve"> </w:t>
      </w:r>
      <w:r w:rsidRPr="009D1CDA">
        <w:rPr>
          <w:b/>
          <w:bCs/>
          <w:color w:val="EE0000"/>
          <w:spacing w:val="-8"/>
        </w:rPr>
        <w:t>(CS26)</w:t>
      </w:r>
    </w:p>
    <w:p w14:paraId="3DFA61D1" w14:textId="77777777" w:rsidR="00C0796E" w:rsidRPr="00F36585" w:rsidRDefault="00C0796E" w:rsidP="000F7901">
      <w:pPr>
        <w:tabs>
          <w:tab w:val="num" w:pos="532"/>
        </w:tabs>
        <w:spacing w:line="360" w:lineRule="auto"/>
        <w:ind w:firstLine="720"/>
        <w:jc w:val="both"/>
        <w:rPr>
          <w:spacing w:val="-8"/>
        </w:rPr>
      </w:pPr>
      <w:r>
        <w:rPr>
          <w:b/>
          <w:lang w:val="es-ES"/>
        </w:rPr>
        <w:t>MT6</w:t>
      </w:r>
      <w:r>
        <w:rPr>
          <w:b/>
          <w:lang w:val="vi-VN"/>
        </w:rPr>
        <w:t>6</w:t>
      </w:r>
      <w:r>
        <w:rPr>
          <w:b/>
          <w:lang w:val="es-ES"/>
        </w:rPr>
        <w:t xml:space="preserve">. Trẻ </w:t>
      </w:r>
      <w:r>
        <w:rPr>
          <w:lang w:val="es-ES"/>
        </w:rPr>
        <w:t>s</w:t>
      </w:r>
      <w:r>
        <w:rPr>
          <w:lang w:val="vi-VN"/>
        </w:rPr>
        <w:t xml:space="preserve">ử dụng kí hiệu để “viết”: tên, làm vé tầu, thiệp chúc mừng,.. </w:t>
      </w:r>
    </w:p>
    <w:p w14:paraId="1D45E4D3" w14:textId="514488F9" w:rsidR="00C0796E" w:rsidRDefault="00C0796E" w:rsidP="000F7901">
      <w:pPr>
        <w:spacing w:line="360" w:lineRule="auto"/>
        <w:ind w:firstLine="720"/>
        <w:jc w:val="both"/>
        <w:rPr>
          <w:rFonts w:eastAsia="Calibri"/>
          <w:b/>
          <w:noProof/>
        </w:rPr>
      </w:pPr>
      <w:r w:rsidRPr="007123B3">
        <w:rPr>
          <w:rFonts w:eastAsia="Calibri"/>
          <w:b/>
          <w:noProof/>
          <w:lang w:val="vi-VN"/>
        </w:rPr>
        <w:t>4</w:t>
      </w:r>
      <w:r>
        <w:rPr>
          <w:rFonts w:eastAsia="Calibri"/>
          <w:b/>
          <w:noProof/>
        </w:rPr>
        <w:t>.P</w:t>
      </w:r>
      <w:r w:rsidRPr="007123B3">
        <w:rPr>
          <w:rFonts w:eastAsia="Calibri"/>
          <w:b/>
          <w:noProof/>
          <w:lang w:val="vi-VN"/>
        </w:rPr>
        <w:t>hát triển tình cảm kỹ năng xã hội</w:t>
      </w:r>
    </w:p>
    <w:p w14:paraId="500EA4E6" w14:textId="5B4AF205" w:rsidR="00C0796E" w:rsidRPr="000F7901" w:rsidRDefault="00C0796E" w:rsidP="000F7901">
      <w:pPr>
        <w:spacing w:line="360" w:lineRule="auto"/>
        <w:ind w:firstLine="720"/>
        <w:jc w:val="both"/>
        <w:rPr>
          <w:spacing w:val="-4"/>
        </w:rPr>
      </w:pPr>
      <w:r w:rsidRPr="000F7901">
        <w:rPr>
          <w:b/>
          <w:spacing w:val="-4"/>
        </w:rPr>
        <w:t>MT7</w:t>
      </w:r>
      <w:r w:rsidRPr="000F7901">
        <w:rPr>
          <w:b/>
          <w:spacing w:val="-4"/>
          <w:lang w:val="vi-VN"/>
        </w:rPr>
        <w:t>1</w:t>
      </w:r>
      <w:r w:rsidRPr="000F7901">
        <w:rPr>
          <w:b/>
          <w:spacing w:val="-4"/>
        </w:rPr>
        <w:t>.</w:t>
      </w:r>
      <w:r w:rsidRPr="000F7901">
        <w:rPr>
          <w:spacing w:val="-4"/>
        </w:rPr>
        <w:t xml:space="preserve"> Trẻ cố gắng hoàn thành công việc được giao ( trực nhật, dọn đồ chơi)</w:t>
      </w:r>
    </w:p>
    <w:p w14:paraId="67F40A64" w14:textId="596C7ED9" w:rsidR="00C0796E" w:rsidRDefault="00C0796E" w:rsidP="000F7901">
      <w:pPr>
        <w:spacing w:line="360" w:lineRule="auto"/>
        <w:ind w:firstLine="720"/>
        <w:jc w:val="both"/>
        <w:rPr>
          <w:lang w:val="es-ES"/>
        </w:rPr>
      </w:pPr>
      <w:r>
        <w:rPr>
          <w:b/>
          <w:lang w:val="es-ES"/>
        </w:rPr>
        <w:t>MT8</w:t>
      </w:r>
      <w:r>
        <w:rPr>
          <w:b/>
          <w:lang w:val="vi-VN"/>
        </w:rPr>
        <w:t>0</w:t>
      </w:r>
      <w:r>
        <w:rPr>
          <w:b/>
          <w:lang w:val="es-ES"/>
        </w:rPr>
        <w:t>. Trẻ biết</w:t>
      </w:r>
      <w:r>
        <w:rPr>
          <w:lang w:val="es-ES"/>
        </w:rPr>
        <w:t xml:space="preserve"> chờ đến lượt khi được nhắc nhở</w:t>
      </w:r>
      <w:r w:rsidR="00A2735D">
        <w:rPr>
          <w:lang w:val="es-ES"/>
        </w:rPr>
        <w:t xml:space="preserve"> </w:t>
      </w:r>
      <w:r w:rsidR="009D1CDA" w:rsidRPr="00A2735D">
        <w:rPr>
          <w:b/>
          <w:bCs/>
          <w:color w:val="EE0000"/>
          <w:lang w:val="es-ES"/>
        </w:rPr>
        <w:t>(CS31)</w:t>
      </w:r>
      <w:r w:rsidRPr="00A2735D">
        <w:rPr>
          <w:b/>
          <w:bCs/>
          <w:color w:val="EE0000"/>
          <w:lang w:val="es-ES"/>
        </w:rPr>
        <w:t>.</w:t>
      </w:r>
    </w:p>
    <w:p w14:paraId="686BA26F" w14:textId="04436C7F" w:rsidR="009D1CDA" w:rsidRDefault="009D1CDA" w:rsidP="000F7901">
      <w:pPr>
        <w:spacing w:line="360" w:lineRule="auto"/>
        <w:ind w:firstLine="720"/>
        <w:jc w:val="both"/>
        <w:rPr>
          <w:lang w:val="es-ES"/>
        </w:rPr>
      </w:pPr>
      <w:r>
        <w:rPr>
          <w:b/>
          <w:lang w:val="nb-NO"/>
        </w:rPr>
        <w:t>MT8</w:t>
      </w:r>
      <w:r>
        <w:rPr>
          <w:b/>
          <w:lang w:val="vi-VN"/>
        </w:rPr>
        <w:t>3</w:t>
      </w:r>
      <w:r>
        <w:rPr>
          <w:b/>
          <w:lang w:val="nb-NO"/>
        </w:rPr>
        <w:t>. Trẻ</w:t>
      </w:r>
      <w:r>
        <w:rPr>
          <w:lang w:val="nb-NO"/>
        </w:rPr>
        <w:t xml:space="preserve"> bỏ rác đúng nơi quy định.</w:t>
      </w:r>
    </w:p>
    <w:p w14:paraId="518AF15C" w14:textId="5CAFAE5D" w:rsidR="00C0796E" w:rsidRDefault="009D1CDA" w:rsidP="000F7901">
      <w:pPr>
        <w:spacing w:line="360" w:lineRule="auto"/>
        <w:ind w:firstLine="720"/>
        <w:jc w:val="both"/>
        <w:rPr>
          <w:rFonts w:eastAsia="Calibri"/>
          <w:b/>
          <w:noProof/>
          <w:lang w:val="es-ES"/>
        </w:rPr>
      </w:pPr>
      <w:r w:rsidRPr="007123B3">
        <w:rPr>
          <w:rFonts w:eastAsia="Calibri"/>
          <w:b/>
          <w:noProof/>
          <w:lang w:val="es-ES"/>
        </w:rPr>
        <w:lastRenderedPageBreak/>
        <w:t>5</w:t>
      </w:r>
      <w:r>
        <w:rPr>
          <w:rFonts w:eastAsia="Calibri"/>
          <w:b/>
          <w:noProof/>
          <w:lang w:val="es-ES"/>
        </w:rPr>
        <w:t>.P</w:t>
      </w:r>
      <w:r w:rsidRPr="007123B3">
        <w:rPr>
          <w:rFonts w:eastAsia="Calibri"/>
          <w:b/>
          <w:noProof/>
          <w:lang w:val="es-ES"/>
        </w:rPr>
        <w:t>hát triển thẩm mỹ</w:t>
      </w:r>
    </w:p>
    <w:p w14:paraId="3885F586" w14:textId="24DBDA90" w:rsidR="009D1CDA" w:rsidRDefault="009D1CDA" w:rsidP="000F7901">
      <w:pPr>
        <w:spacing w:line="360" w:lineRule="auto"/>
        <w:ind w:firstLine="720"/>
        <w:jc w:val="both"/>
        <w:rPr>
          <w:lang w:val="nb-NO"/>
        </w:rPr>
      </w:pPr>
      <w:r>
        <w:rPr>
          <w:b/>
          <w:lang w:val="pt-BR"/>
        </w:rPr>
        <w:t>MT</w:t>
      </w:r>
      <w:r>
        <w:rPr>
          <w:b/>
          <w:lang w:val="vi-VN"/>
        </w:rPr>
        <w:t>89</w:t>
      </w:r>
      <w:r>
        <w:rPr>
          <w:b/>
          <w:lang w:val="pt-BR"/>
        </w:rPr>
        <w:t>. Trẻ hát đúng</w:t>
      </w:r>
      <w:r>
        <w:rPr>
          <w:lang w:val="pt-BR"/>
        </w:rPr>
        <w:t xml:space="preserve"> giai điệu, lời ca, hát rõ lời và thể hiện sắc thái của bài hát qua giọng hát, nét mặt, điệu bộ ...</w:t>
      </w:r>
      <w:r w:rsidRPr="009D1CDA">
        <w:rPr>
          <w:b/>
          <w:bCs/>
          <w:color w:val="EE0000"/>
          <w:lang w:val="pt-BR"/>
        </w:rPr>
        <w:t>(CS33)</w:t>
      </w:r>
      <w:r w:rsidRPr="009D1CDA">
        <w:rPr>
          <w:b/>
          <w:bCs/>
          <w:color w:val="EE0000"/>
          <w:lang w:val="es-ES"/>
        </w:rPr>
        <w:t xml:space="preserve"> </w:t>
      </w:r>
      <w:r w:rsidRPr="009D1CDA">
        <w:rPr>
          <w:b/>
          <w:bCs/>
          <w:color w:val="EE0000"/>
          <w:lang w:val="nb-NO"/>
        </w:rPr>
        <w:t xml:space="preserve"> </w:t>
      </w:r>
    </w:p>
    <w:p w14:paraId="6EDA3172" w14:textId="43A7D1E8" w:rsidR="009D1CDA" w:rsidRDefault="009D1CDA" w:rsidP="000F7901">
      <w:pPr>
        <w:spacing w:line="360" w:lineRule="auto"/>
        <w:ind w:firstLine="720"/>
        <w:jc w:val="both"/>
        <w:rPr>
          <w:lang w:val="pt-BR"/>
        </w:rPr>
      </w:pPr>
      <w:r>
        <w:rPr>
          <w:b/>
          <w:lang w:val="pt-BR"/>
        </w:rPr>
        <w:t>MT9</w:t>
      </w:r>
      <w:r>
        <w:rPr>
          <w:b/>
          <w:lang w:val="vi-VN"/>
        </w:rPr>
        <w:t>0</w:t>
      </w:r>
      <w:r>
        <w:rPr>
          <w:b/>
          <w:lang w:val="pt-BR"/>
        </w:rPr>
        <w:t>. Trẻ vận động</w:t>
      </w:r>
      <w:r>
        <w:rPr>
          <w:lang w:val="pt-BR"/>
        </w:rPr>
        <w:t xml:space="preserve"> nhịp nhàng theo nhịp điệu các bài hát, bản nhạc với các hình thức(vỗ tay theo nhịp, tiết tấu, múa ).</w:t>
      </w:r>
    </w:p>
    <w:p w14:paraId="24FC3930" w14:textId="4AF52552" w:rsidR="009D1CDA" w:rsidRPr="000F7901" w:rsidRDefault="009D1CDA" w:rsidP="000F7901">
      <w:pPr>
        <w:spacing w:line="360" w:lineRule="auto"/>
        <w:ind w:firstLine="720"/>
        <w:jc w:val="both"/>
        <w:rPr>
          <w:spacing w:val="-6"/>
          <w:lang w:val="nb-NO"/>
        </w:rPr>
      </w:pPr>
      <w:r w:rsidRPr="000F7901">
        <w:rPr>
          <w:b/>
          <w:spacing w:val="-6"/>
          <w:lang w:val="pt-BR"/>
        </w:rPr>
        <w:t>MT91. Trẻ phối</w:t>
      </w:r>
      <w:r w:rsidRPr="000F7901">
        <w:rPr>
          <w:spacing w:val="-6"/>
          <w:lang w:val="pt-BR"/>
        </w:rPr>
        <w:t xml:space="preserve"> hợp các nguyên vật liệu tạo hình để tạo ra sản phẩm </w:t>
      </w:r>
      <w:r w:rsidRPr="000F7901">
        <w:rPr>
          <w:b/>
          <w:bCs/>
          <w:color w:val="EE0000"/>
          <w:spacing w:val="-6"/>
          <w:lang w:val="pt-BR"/>
        </w:rPr>
        <w:t>(CS35)</w:t>
      </w:r>
    </w:p>
    <w:p w14:paraId="070309BB" w14:textId="39A58BDD" w:rsidR="009D1CDA" w:rsidRDefault="009D1CDA" w:rsidP="000F7901">
      <w:pPr>
        <w:tabs>
          <w:tab w:val="left" w:pos="327"/>
        </w:tabs>
        <w:spacing w:line="360" w:lineRule="auto"/>
        <w:ind w:firstLine="720"/>
        <w:jc w:val="both"/>
        <w:rPr>
          <w:lang w:val="nb-NO"/>
        </w:rPr>
      </w:pPr>
      <w:r>
        <w:rPr>
          <w:b/>
          <w:lang w:val="pt-BR"/>
        </w:rPr>
        <w:t>MT9</w:t>
      </w:r>
      <w:r>
        <w:rPr>
          <w:b/>
          <w:lang w:val="vi-VN"/>
        </w:rPr>
        <w:t>2</w:t>
      </w:r>
      <w:r>
        <w:rPr>
          <w:b/>
          <w:lang w:val="pt-BR"/>
        </w:rPr>
        <w:t>.</w:t>
      </w:r>
      <w:r>
        <w:rPr>
          <w:lang w:val="pt-BR"/>
        </w:rPr>
        <w:t xml:space="preserve"> </w:t>
      </w:r>
      <w:r>
        <w:rPr>
          <w:b/>
          <w:lang w:val="pt-BR"/>
        </w:rPr>
        <w:t xml:space="preserve">Trẻ </w:t>
      </w:r>
      <w:r>
        <w:rPr>
          <w:b/>
          <w:lang w:val="vi-VN"/>
        </w:rPr>
        <w:t xml:space="preserve">vẽ </w:t>
      </w:r>
      <w:r>
        <w:rPr>
          <w:b/>
          <w:lang w:val="pt-BR"/>
        </w:rPr>
        <w:t>phối hợp</w:t>
      </w:r>
      <w:r>
        <w:rPr>
          <w:lang w:val="pt-BR"/>
        </w:rPr>
        <w:t xml:space="preserve"> các nét thẳng, xiên, ngang, cong tròn tạo thành bức tranh có màu sắc và bố cục </w:t>
      </w:r>
      <w:r w:rsidRPr="009D1CDA">
        <w:rPr>
          <w:b/>
          <w:bCs/>
          <w:color w:val="EE0000"/>
          <w:lang w:val="pt-BR"/>
        </w:rPr>
        <w:t>(CS34)</w:t>
      </w:r>
    </w:p>
    <w:p w14:paraId="14E6796B" w14:textId="77777777" w:rsidR="009D1CDA" w:rsidRDefault="009D1CDA" w:rsidP="000F7901">
      <w:pPr>
        <w:spacing w:line="360" w:lineRule="auto"/>
        <w:ind w:firstLine="720"/>
        <w:jc w:val="both"/>
        <w:rPr>
          <w:b/>
          <w:lang w:val="pt-BR"/>
        </w:rPr>
      </w:pPr>
      <w:r>
        <w:rPr>
          <w:b/>
          <w:lang w:val="pt-BR"/>
        </w:rPr>
        <w:t>MT9</w:t>
      </w:r>
      <w:r>
        <w:rPr>
          <w:b/>
          <w:lang w:val="vi-VN"/>
        </w:rPr>
        <w:t>3</w:t>
      </w:r>
      <w:r>
        <w:rPr>
          <w:b/>
          <w:lang w:val="pt-BR"/>
        </w:rPr>
        <w:t>.</w:t>
      </w:r>
      <w:r>
        <w:rPr>
          <w:lang w:val="pt-BR"/>
        </w:rPr>
        <w:t xml:space="preserve"> </w:t>
      </w:r>
      <w:r>
        <w:rPr>
          <w:b/>
          <w:lang w:val="pt-BR"/>
        </w:rPr>
        <w:t>Trẻ xé</w:t>
      </w:r>
      <w:r>
        <w:rPr>
          <w:lang w:val="pt-BR"/>
        </w:rPr>
        <w:t xml:space="preserve">, </w:t>
      </w:r>
      <w:r>
        <w:rPr>
          <w:b/>
          <w:lang w:val="pt-BR"/>
        </w:rPr>
        <w:t>cắt</w:t>
      </w:r>
      <w:r>
        <w:rPr>
          <w:lang w:val="pt-BR"/>
        </w:rPr>
        <w:t xml:space="preserve"> theo đường thẳng, đường cong... và dán thành sản phẩm có màu sắc, bố cục.</w:t>
      </w:r>
    </w:p>
    <w:p w14:paraId="3130A033" w14:textId="7CDFA871" w:rsidR="009D1CDA" w:rsidRDefault="009D1CDA" w:rsidP="000F7901">
      <w:pPr>
        <w:tabs>
          <w:tab w:val="left" w:pos="327"/>
        </w:tabs>
        <w:spacing w:line="360" w:lineRule="auto"/>
        <w:ind w:firstLine="720"/>
        <w:jc w:val="both"/>
        <w:rPr>
          <w:lang w:val="nb-NO"/>
        </w:rPr>
      </w:pPr>
      <w:r>
        <w:rPr>
          <w:lang w:val="nb-NO"/>
        </w:rPr>
        <w:t xml:space="preserve"> </w:t>
      </w:r>
      <w:r>
        <w:rPr>
          <w:b/>
          <w:lang w:val="pt-BR"/>
        </w:rPr>
        <w:t>MT10</w:t>
      </w:r>
      <w:r>
        <w:rPr>
          <w:b/>
          <w:lang w:val="vi-VN"/>
        </w:rPr>
        <w:t>0</w:t>
      </w:r>
      <w:r>
        <w:rPr>
          <w:b/>
          <w:lang w:val="pt-BR"/>
        </w:rPr>
        <w:t>:</w:t>
      </w:r>
      <w:r>
        <w:rPr>
          <w:lang w:val="pt-BR"/>
        </w:rPr>
        <w:t xml:space="preserve">  </w:t>
      </w:r>
      <w:r>
        <w:rPr>
          <w:b/>
          <w:lang w:val="pt-BR"/>
        </w:rPr>
        <w:t xml:space="preserve">Trẻ  đặt tên </w:t>
      </w:r>
      <w:r>
        <w:rPr>
          <w:lang w:val="pt-BR"/>
        </w:rPr>
        <w:t>cho sản phẩm tạo hình</w:t>
      </w:r>
      <w:r>
        <w:rPr>
          <w:lang w:val="nb-NO"/>
        </w:rPr>
        <w:t xml:space="preserve"> </w:t>
      </w:r>
    </w:p>
    <w:p w14:paraId="4C9971B9" w14:textId="77777777" w:rsidR="0036495E" w:rsidRPr="00125ED9" w:rsidRDefault="0036495E" w:rsidP="0036495E">
      <w:pPr>
        <w:rPr>
          <w:b/>
          <w:bCs/>
          <w:color w:val="000000"/>
          <w:lang w:val="fr-FR"/>
        </w:rPr>
      </w:pPr>
      <w:r w:rsidRPr="00125ED9">
        <w:rPr>
          <w:b/>
          <w:bCs/>
          <w:color w:val="000000"/>
          <w:lang w:val="fr-FR"/>
        </w:rPr>
        <w:t xml:space="preserve">II. YÊU CẦU CHUẨN BỊ :  </w:t>
      </w:r>
    </w:p>
    <w:p w14:paraId="35ACA6A4" w14:textId="77777777" w:rsidR="0036495E" w:rsidRPr="000F414E" w:rsidRDefault="0036495E" w:rsidP="0036495E">
      <w:pPr>
        <w:ind w:firstLine="284"/>
        <w:jc w:val="both"/>
        <w:rPr>
          <w:b/>
          <w:bCs/>
          <w:lang w:val="fr-FR"/>
        </w:rPr>
      </w:pPr>
      <w:r w:rsidRPr="000F414E">
        <w:rPr>
          <w:b/>
          <w:bCs/>
          <w:lang w:val="fr-FR"/>
        </w:rPr>
        <w:t>1. Yêu cầu.</w:t>
      </w:r>
    </w:p>
    <w:p w14:paraId="3B81B2A7" w14:textId="77777777" w:rsidR="0036495E" w:rsidRPr="000F414E" w:rsidRDefault="0036495E" w:rsidP="0036495E">
      <w:pPr>
        <w:pStyle w:val="NormalWeb"/>
        <w:spacing w:before="0" w:beforeAutospacing="0" w:after="0" w:afterAutospacing="0"/>
        <w:ind w:firstLine="284"/>
        <w:rPr>
          <w:sz w:val="28"/>
          <w:szCs w:val="28"/>
        </w:rPr>
      </w:pPr>
      <w:r w:rsidRPr="000F414E">
        <w:rPr>
          <w:b/>
          <w:bCs/>
          <w:spacing w:val="-4"/>
          <w:sz w:val="28"/>
          <w:szCs w:val="28"/>
          <w:lang w:val="fr-FR"/>
        </w:rPr>
        <w:t>-</w:t>
      </w:r>
      <w:r w:rsidRPr="000F414E">
        <w:rPr>
          <w:spacing w:val="-4"/>
          <w:sz w:val="28"/>
          <w:szCs w:val="28"/>
          <w:lang w:val="fr-FR"/>
        </w:rPr>
        <w:t xml:space="preserve"> </w:t>
      </w:r>
      <w:r w:rsidRPr="000F414E">
        <w:rPr>
          <w:sz w:val="28"/>
          <w:szCs w:val="28"/>
        </w:rPr>
        <w:t>Trẻ nhận biết được các thành viên trong gia đình: ông, bà, bố, mẹ, anh, chị, em…</w:t>
      </w:r>
    </w:p>
    <w:p w14:paraId="79AF78AC" w14:textId="77777777" w:rsidR="0036495E" w:rsidRPr="000F414E" w:rsidRDefault="0036495E" w:rsidP="0036495E">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Trẻ biết gọi tên, nói được vai trò của từng người trong gia đình.</w:t>
      </w:r>
    </w:p>
    <w:p w14:paraId="5BB54DAD" w14:textId="77777777" w:rsidR="0036495E" w:rsidRPr="000F414E" w:rsidRDefault="0036495E" w:rsidP="0036495E">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Biết nhà là nơi sống cùng gia đình, nơi mọi người yêu thương nhau.</w:t>
      </w:r>
    </w:p>
    <w:p w14:paraId="5571D4F7" w14:textId="77777777" w:rsidR="0036495E" w:rsidRPr="000F414E" w:rsidRDefault="0036495E" w:rsidP="0036495E">
      <w:pPr>
        <w:ind w:firstLine="284"/>
        <w:jc w:val="both"/>
        <w:rPr>
          <w:lang w:val="fr-FR"/>
        </w:rPr>
      </w:pPr>
      <w:r w:rsidRPr="000F414E">
        <w:rPr>
          <w:b/>
          <w:bCs/>
          <w:spacing w:val="-4"/>
          <w:lang w:val="fr-FR"/>
        </w:rPr>
        <w:t>-</w:t>
      </w:r>
      <w:r w:rsidRPr="000F414E">
        <w:rPr>
          <w:spacing w:val="-4"/>
          <w:lang w:val="fr-FR"/>
        </w:rPr>
        <w:t xml:space="preserve"> Trẻ học cách</w:t>
      </w:r>
      <w:r w:rsidRPr="000F414E">
        <w:rPr>
          <w:lang w:val="fr-FR"/>
        </w:rPr>
        <w:t xml:space="preserve"> giới thiệu về gia đình một cách rõ ràng và tự nhiên trước đám đông. Điều này giúp nâng cao khả năng giao tiếp và tự động hóa, đồng thời giúp trẻ biết lắng nghe và tương tác với bạn bè. Trẻ cần tự tin nói chuyện về mình, biết lắng nghe khi người khác chia sẻ về bản thân họ, và biết cách diễn đạt suy nghĩ, cảm xúc của mình.</w:t>
      </w:r>
    </w:p>
    <w:p w14:paraId="0B03EFE2" w14:textId="77777777" w:rsidR="0036495E" w:rsidRPr="000F414E" w:rsidRDefault="0036495E" w:rsidP="0036495E">
      <w:pPr>
        <w:ind w:firstLine="284"/>
        <w:jc w:val="both"/>
        <w:rPr>
          <w:lang w:val="fr-FR"/>
        </w:rPr>
      </w:pPr>
      <w:r w:rsidRPr="000F414E">
        <w:rPr>
          <w:b/>
          <w:bCs/>
          <w:lang w:val="fr-FR"/>
        </w:rPr>
        <w:t>-</w:t>
      </w:r>
      <w:r w:rsidRPr="000F414E">
        <w:rPr>
          <w:lang w:val="fr-FR"/>
        </w:rPr>
        <w:t xml:space="preserve"> Trẻ biết rằng mình là một cá thể đặc biệt với những đặc điểm, tính cách và cảm xúc riêng biệt. Điều này góp phần phát triển kỹ năng tự quản lý và khả năng đồng cảm với người khác.</w:t>
      </w:r>
    </w:p>
    <w:p w14:paraId="31167703" w14:textId="77777777" w:rsidR="0036495E" w:rsidRPr="000F414E" w:rsidRDefault="0036495E" w:rsidP="0036495E">
      <w:pPr>
        <w:ind w:firstLine="284"/>
        <w:jc w:val="both"/>
        <w:rPr>
          <w:lang w:val="fr-FR"/>
        </w:rPr>
      </w:pPr>
      <w:r w:rsidRPr="000F414E">
        <w:rPr>
          <w:b/>
          <w:bCs/>
          <w:lang w:val="fr-FR"/>
        </w:rPr>
        <w:t>-</w:t>
      </w:r>
      <w:r w:rsidRPr="000F414E">
        <w:rPr>
          <w:lang w:val="fr-FR"/>
        </w:rPr>
        <w:t xml:space="preserve"> Qua các hoạt động thể chất và nghệ thuật kỹ thuật liên quan đến chủ đề gia đình. </w:t>
      </w:r>
      <w:r w:rsidRPr="000F414E">
        <w:t>Trẻ nhận biết được các thành viên trong gia đình: ông, bà, bố, mẹ, anh, chị, em…</w:t>
      </w:r>
    </w:p>
    <w:p w14:paraId="45E073A0" w14:textId="77777777" w:rsidR="0036495E" w:rsidRPr="000F414E" w:rsidRDefault="0036495E" w:rsidP="0036495E">
      <w:pPr>
        <w:ind w:firstLine="284"/>
        <w:jc w:val="both"/>
        <w:rPr>
          <w:lang w:val="fr-FR"/>
        </w:rPr>
      </w:pPr>
      <w:r w:rsidRPr="000F414E">
        <w:rPr>
          <w:b/>
          <w:bCs/>
          <w:lang w:val="fr-FR"/>
        </w:rPr>
        <w:t xml:space="preserve">- </w:t>
      </w:r>
      <w:r w:rsidRPr="000F414E">
        <w:rPr>
          <w:lang w:val="fr-FR"/>
        </w:rPr>
        <w:t>Trẻ sẽ học cách nhận biết và diễn tả cảm xúc của mình, cũng như cách ứng xử khi tương tác với những người xung quanh như bạn bè, gia đình và giáo dục. Trẻ em cần có thể thực hiện được sự tự tin, tôn trọng và hiểu biết khi tương tác với bạn bè và thầy cô.</w:t>
      </w:r>
    </w:p>
    <w:p w14:paraId="4EC08A2E" w14:textId="77777777" w:rsidR="0036495E" w:rsidRPr="000F414E" w:rsidRDefault="0036495E" w:rsidP="0036495E">
      <w:pPr>
        <w:jc w:val="both"/>
        <w:rPr>
          <w:b/>
          <w:bCs/>
          <w:lang w:val="fr-FR"/>
        </w:rPr>
      </w:pPr>
      <w:r w:rsidRPr="000F414E">
        <w:rPr>
          <w:b/>
          <w:bCs/>
          <w:lang w:val="fr-FR"/>
        </w:rPr>
        <w:t xml:space="preserve">2. Chuẩn bị : </w:t>
      </w:r>
    </w:p>
    <w:p w14:paraId="4B81E45F" w14:textId="77777777" w:rsidR="0036495E" w:rsidRPr="000F414E" w:rsidRDefault="0036495E" w:rsidP="0036495E">
      <w:pPr>
        <w:jc w:val="both"/>
        <w:rPr>
          <w:b/>
          <w:bCs/>
          <w:lang w:val="fr-FR"/>
        </w:rPr>
      </w:pPr>
      <w:r w:rsidRPr="000F414E">
        <w:rPr>
          <w:b/>
          <w:bCs/>
          <w:lang w:val="fr-FR"/>
        </w:rPr>
        <w:t xml:space="preserve">a.Trang trí, tạo môi trường lớp học. </w:t>
      </w:r>
    </w:p>
    <w:p w14:paraId="5122EC4C" w14:textId="77777777" w:rsidR="0036495E" w:rsidRPr="000F414E" w:rsidRDefault="0036495E" w:rsidP="0036495E">
      <w:pPr>
        <w:ind w:firstLine="284"/>
        <w:jc w:val="both"/>
        <w:rPr>
          <w:spacing w:val="-4"/>
          <w:lang w:val="fr-FR"/>
        </w:rPr>
      </w:pPr>
      <w:r w:rsidRPr="000F414E">
        <w:rPr>
          <w:b/>
          <w:spacing w:val="-4"/>
          <w:lang w:val="fr-FR"/>
        </w:rPr>
        <w:t xml:space="preserve">- </w:t>
      </w:r>
      <w:r w:rsidRPr="000F414E">
        <w:rPr>
          <w:spacing w:val="-4"/>
          <w:lang w:val="fr-FR"/>
        </w:rPr>
        <w:t>Trang trí lớp theo chủ đề Gia đình theo độ mở, sắp xếp các góc chơi, đồ dùng đồ chơi cho phù hợp làm nổi bật lên chủ đề Gia đình có ứng dụng phương pháp giáo dục STE</w:t>
      </w:r>
      <w:r w:rsidRPr="000F414E">
        <w:rPr>
          <w:spacing w:val="-4"/>
          <w:lang w:val="vi-VN"/>
        </w:rPr>
        <w:t>A</w:t>
      </w:r>
      <w:r w:rsidRPr="000F414E">
        <w:rPr>
          <w:spacing w:val="-4"/>
          <w:lang w:val="fr-FR"/>
        </w:rPr>
        <w:t>M.</w:t>
      </w:r>
    </w:p>
    <w:p w14:paraId="43D00D01" w14:textId="77777777" w:rsidR="0036495E" w:rsidRPr="000F414E" w:rsidRDefault="0036495E" w:rsidP="0036495E">
      <w:pPr>
        <w:ind w:firstLine="284"/>
        <w:jc w:val="both"/>
        <w:outlineLvl w:val="2"/>
        <w:rPr>
          <w:b/>
          <w:bCs/>
          <w:lang w:val="fr-FR"/>
        </w:rPr>
      </w:pPr>
      <w:r w:rsidRPr="000F414E">
        <w:rPr>
          <w:b/>
          <w:bCs/>
          <w:lang w:val="fr-FR"/>
        </w:rPr>
        <w:t>b. Chuẩn bị của cô:</w:t>
      </w:r>
    </w:p>
    <w:p w14:paraId="1F8FC0B3" w14:textId="77777777" w:rsidR="0036495E" w:rsidRPr="000F414E" w:rsidRDefault="0036495E" w:rsidP="0036495E">
      <w:pPr>
        <w:ind w:firstLine="284"/>
        <w:jc w:val="both"/>
      </w:pPr>
      <w:r w:rsidRPr="000F414E">
        <w:rPr>
          <w:b/>
        </w:rPr>
        <w:lastRenderedPageBreak/>
        <w:t xml:space="preserve">- </w:t>
      </w:r>
      <w:r w:rsidRPr="000F414E">
        <w:t>Trang trí lớp theo chủ đề gia đình, sắp xếp các góc chơi, đồ dùng đồ chơi cho phù hợp làm nổi bật lên chủ đề gia đình.</w:t>
      </w:r>
    </w:p>
    <w:p w14:paraId="68E044A1" w14:textId="77777777" w:rsidR="0036495E" w:rsidRPr="000F414E" w:rsidRDefault="0036495E" w:rsidP="0036495E">
      <w:pPr>
        <w:ind w:firstLine="284"/>
        <w:jc w:val="both"/>
        <w:rPr>
          <w:lang w:val="fr-FR"/>
        </w:rPr>
      </w:pPr>
      <w:r w:rsidRPr="000F414E">
        <w:rPr>
          <w:lang w:val="fr-FR"/>
        </w:rPr>
        <w:t>- Tranh ảnh, hình ảnh về các hoạt động thường ngày của trẻ như ăn, ngủ, chơi, tự chăm sóc bản thân.</w:t>
      </w:r>
    </w:p>
    <w:p w14:paraId="7EB5B7C4" w14:textId="77777777" w:rsidR="0036495E" w:rsidRPr="000F414E" w:rsidRDefault="0036495E" w:rsidP="0036495E">
      <w:pPr>
        <w:ind w:firstLine="284"/>
        <w:jc w:val="both"/>
        <w:rPr>
          <w:lang w:val="fr-FR"/>
        </w:rPr>
      </w:pPr>
      <w:r w:rsidRPr="000F414E">
        <w:rPr>
          <w:lang w:val="fr-FR"/>
        </w:rPr>
        <w:t>- Sách truyện: Các câu chuyện, bài thơ nói về chủ đề "Gia đình’’ hoặc giới thiệu về gia đình mình.</w:t>
      </w:r>
    </w:p>
    <w:p w14:paraId="1C57CDE5" w14:textId="77777777" w:rsidR="0036495E" w:rsidRPr="000F414E" w:rsidRDefault="0036495E" w:rsidP="0036495E">
      <w:pPr>
        <w:ind w:firstLine="284"/>
        <w:jc w:val="both"/>
        <w:rPr>
          <w:b/>
        </w:rPr>
      </w:pPr>
      <w:r w:rsidRPr="000F414E">
        <w:rPr>
          <w:b/>
        </w:rPr>
        <w:t xml:space="preserve">- </w:t>
      </w:r>
      <w:r w:rsidRPr="000F414E">
        <w:t>Chuẩn bị đầy đủ nguyên học liệu: vở tập tô, vở làm quen với toán, vở tạo hình ….bút chì, màu, phấn, bảng…</w:t>
      </w:r>
    </w:p>
    <w:p w14:paraId="6F828F0C" w14:textId="77777777" w:rsidR="0036495E" w:rsidRPr="000F414E" w:rsidRDefault="0036495E" w:rsidP="0036495E">
      <w:pPr>
        <w:ind w:firstLine="284"/>
        <w:jc w:val="both"/>
        <w:rPr>
          <w:b/>
        </w:rPr>
      </w:pPr>
      <w:r w:rsidRPr="000F414E">
        <w:rPr>
          <w:b/>
        </w:rPr>
        <w:t xml:space="preserve">- </w:t>
      </w:r>
      <w:r w:rsidRPr="000F414E">
        <w:t>Sưu tầm tranh ảnh sách, báo… về chủ đề gia đình</w:t>
      </w:r>
    </w:p>
    <w:p w14:paraId="7EB6BCC9" w14:textId="77777777" w:rsidR="0036495E" w:rsidRPr="000F414E" w:rsidRDefault="0036495E" w:rsidP="0036495E">
      <w:pPr>
        <w:ind w:firstLine="284"/>
        <w:jc w:val="both"/>
        <w:rPr>
          <w:b/>
        </w:rPr>
      </w:pPr>
      <w:r w:rsidRPr="000F414E">
        <w:rPr>
          <w:b/>
        </w:rPr>
        <w:t xml:space="preserve">- </w:t>
      </w:r>
      <w:r w:rsidRPr="000F414E">
        <w:t>Sưu tầm các đồ dùng là phế thải trong sinh hoạt hàng ngày như: vỏ các loại lắp hộp… đảm bảo an toàn cho trẻ.</w:t>
      </w:r>
    </w:p>
    <w:p w14:paraId="43756DEB" w14:textId="77777777" w:rsidR="0036495E" w:rsidRPr="000F414E" w:rsidRDefault="0036495E" w:rsidP="0036495E">
      <w:pPr>
        <w:ind w:firstLine="284"/>
        <w:jc w:val="both"/>
        <w:rPr>
          <w:b/>
        </w:rPr>
      </w:pPr>
      <w:r w:rsidRPr="000F414E">
        <w:rPr>
          <w:b/>
        </w:rPr>
        <w:t>-</w:t>
      </w:r>
      <w:r w:rsidRPr="000F414E">
        <w:t xml:space="preserve"> Sưu tầm các loại hột hạt, sỏi đá…</w:t>
      </w:r>
    </w:p>
    <w:p w14:paraId="0B06B6CD" w14:textId="77777777" w:rsidR="0036495E" w:rsidRPr="000F414E" w:rsidRDefault="0036495E" w:rsidP="0036495E">
      <w:pPr>
        <w:ind w:firstLine="284"/>
        <w:rPr>
          <w:b/>
        </w:rPr>
      </w:pPr>
      <w:r w:rsidRPr="000F414E">
        <w:rPr>
          <w:b/>
        </w:rPr>
        <w:t>-</w:t>
      </w:r>
      <w:r w:rsidRPr="000F414E">
        <w:t xml:space="preserve"> Cô cần làm bổ xung các loại đồ chơi tự tạo để phục vụ cho các hoạt động.</w:t>
      </w:r>
    </w:p>
    <w:p w14:paraId="1B9F9591" w14:textId="77777777" w:rsidR="0036495E" w:rsidRPr="000F414E" w:rsidRDefault="0036495E" w:rsidP="0036495E">
      <w:pPr>
        <w:jc w:val="both"/>
        <w:outlineLvl w:val="2"/>
        <w:rPr>
          <w:b/>
          <w:bCs/>
          <w:lang w:val="fr-FR"/>
        </w:rPr>
      </w:pPr>
      <w:r w:rsidRPr="000F414E">
        <w:rPr>
          <w:b/>
          <w:bCs/>
          <w:lang w:val="fr-FR"/>
        </w:rPr>
        <w:t>c. Chuẩn bị của trẻ:</w:t>
      </w:r>
    </w:p>
    <w:p w14:paraId="54398CE7" w14:textId="77777777" w:rsidR="0036495E" w:rsidRPr="000F414E" w:rsidRDefault="0036495E" w:rsidP="0036495E">
      <w:pPr>
        <w:ind w:firstLine="284"/>
        <w:jc w:val="both"/>
        <w:rPr>
          <w:lang w:val="fr-FR"/>
        </w:rPr>
      </w:pPr>
      <w:r w:rsidRPr="000F414E">
        <w:rPr>
          <w:lang w:val="fr-FR"/>
        </w:rPr>
        <w:t>- Ảnh gia đình : Mỗi trẻ chuẩn được một bức ảnh của gia đình để chia sẻ với các bạn về bản thân và những người thân trong gia đình.</w:t>
      </w:r>
    </w:p>
    <w:p w14:paraId="3EDF60B8" w14:textId="77777777" w:rsidR="0036495E" w:rsidRPr="000F414E" w:rsidRDefault="0036495E" w:rsidP="0036495E">
      <w:pPr>
        <w:pStyle w:val="NormalWeb"/>
        <w:spacing w:before="0" w:beforeAutospacing="0" w:after="0" w:afterAutospacing="0"/>
        <w:ind w:firstLine="284"/>
        <w:rPr>
          <w:sz w:val="28"/>
          <w:szCs w:val="28"/>
        </w:rPr>
      </w:pPr>
      <w:r w:rsidRPr="000F414E">
        <w:rPr>
          <w:rFonts w:hAnsi="Symbol"/>
          <w:sz w:val="28"/>
          <w:szCs w:val="28"/>
        </w:rPr>
        <w:t>-</w:t>
      </w:r>
      <w:r w:rsidRPr="000F414E">
        <w:rPr>
          <w:sz w:val="28"/>
          <w:szCs w:val="28"/>
        </w:rPr>
        <w:t xml:space="preserve"> Tranh ảnh các thành viên gia đình.</w:t>
      </w:r>
    </w:p>
    <w:p w14:paraId="1A8E54C7" w14:textId="77777777" w:rsidR="0036495E" w:rsidRPr="000F414E" w:rsidRDefault="0036495E" w:rsidP="0036495E">
      <w:pPr>
        <w:pStyle w:val="NormalWeb"/>
        <w:spacing w:before="0" w:beforeAutospacing="0" w:after="0" w:afterAutospacing="0"/>
        <w:ind w:firstLine="284"/>
        <w:rPr>
          <w:sz w:val="28"/>
          <w:szCs w:val="28"/>
        </w:rPr>
      </w:pPr>
      <w:r w:rsidRPr="000F414E">
        <w:rPr>
          <w:rFonts w:hAnsi="Symbol"/>
          <w:sz w:val="28"/>
          <w:szCs w:val="28"/>
        </w:rPr>
        <w:t xml:space="preserve">- </w:t>
      </w:r>
      <w:r w:rsidRPr="000F414E">
        <w:rPr>
          <w:sz w:val="28"/>
          <w:szCs w:val="28"/>
        </w:rPr>
        <w:t>Búp bê, mô hình đồ chơi nhà cửa.</w:t>
      </w:r>
    </w:p>
    <w:p w14:paraId="61571947" w14:textId="77777777" w:rsidR="0036495E" w:rsidRPr="000F414E" w:rsidRDefault="0036495E" w:rsidP="0036495E">
      <w:pPr>
        <w:pStyle w:val="NormalWeb"/>
        <w:spacing w:before="0" w:beforeAutospacing="0" w:after="0" w:afterAutospacing="0"/>
        <w:ind w:firstLine="284"/>
        <w:rPr>
          <w:sz w:val="28"/>
          <w:szCs w:val="28"/>
        </w:rPr>
      </w:pPr>
      <w:r w:rsidRPr="000F414E">
        <w:rPr>
          <w:rFonts w:hAnsi="Symbol"/>
          <w:sz w:val="28"/>
          <w:szCs w:val="28"/>
        </w:rPr>
        <w:t>-</w:t>
      </w:r>
      <w:r w:rsidRPr="000F414E">
        <w:rPr>
          <w:sz w:val="28"/>
          <w:szCs w:val="28"/>
        </w:rPr>
        <w:t xml:space="preserve"> Hình in sẵn để tô màu: ông, bà, bố, mẹ, em bé.</w:t>
      </w:r>
    </w:p>
    <w:p w14:paraId="6571A177" w14:textId="77777777" w:rsidR="0036495E" w:rsidRPr="000F414E" w:rsidRDefault="0036495E" w:rsidP="0036495E">
      <w:pPr>
        <w:pStyle w:val="NormalWeb"/>
        <w:spacing w:before="0" w:beforeAutospacing="0" w:after="0" w:afterAutospacing="0"/>
        <w:ind w:firstLine="284"/>
        <w:rPr>
          <w:spacing w:val="-6"/>
          <w:sz w:val="28"/>
          <w:szCs w:val="28"/>
          <w:lang w:val="fr-FR"/>
        </w:rPr>
      </w:pPr>
      <w:r w:rsidRPr="000F414E">
        <w:rPr>
          <w:rFonts w:hAnsi="Symbol"/>
          <w:sz w:val="28"/>
          <w:szCs w:val="28"/>
        </w:rPr>
        <w:t>-</w:t>
      </w:r>
      <w:r w:rsidRPr="000F414E">
        <w:rPr>
          <w:sz w:val="28"/>
          <w:szCs w:val="28"/>
        </w:rPr>
        <w:t xml:space="preserve"> Đĩa nhạc, loa, thẻ hình, ảnh thật của gia đình trẻ</w:t>
      </w:r>
    </w:p>
    <w:p w14:paraId="2B4DEC51" w14:textId="77777777" w:rsidR="0036495E" w:rsidRDefault="0036495E" w:rsidP="000F7901">
      <w:pPr>
        <w:tabs>
          <w:tab w:val="left" w:pos="327"/>
        </w:tabs>
        <w:spacing w:line="360" w:lineRule="auto"/>
        <w:ind w:firstLine="720"/>
        <w:jc w:val="both"/>
        <w:rPr>
          <w:lang w:val="nb-NO"/>
        </w:rPr>
      </w:pPr>
      <w:bookmarkStart w:id="0" w:name="_GoBack"/>
      <w:bookmarkEnd w:id="0"/>
    </w:p>
    <w:p w14:paraId="1F264C6C" w14:textId="77777777" w:rsidR="0036495E" w:rsidRPr="00946617" w:rsidRDefault="0036495E" w:rsidP="0036495E">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1B4E8708" w14:textId="77777777" w:rsidR="0036495E" w:rsidRPr="00946617" w:rsidRDefault="0036495E" w:rsidP="0036495E">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21E25D3F" wp14:editId="041FEE1E">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57FE992A" wp14:editId="5D46B6CC">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2E9EEF6F" w14:textId="77777777" w:rsidR="0036495E" w:rsidRPr="00946617" w:rsidRDefault="0036495E" w:rsidP="0036495E">
      <w:pPr>
        <w:spacing w:line="40" w:lineRule="atLeast"/>
        <w:ind w:firstLine="720"/>
        <w:jc w:val="both"/>
        <w:rPr>
          <w:b/>
          <w:color w:val="000000" w:themeColor="text1"/>
          <w:lang w:val="es-ES"/>
        </w:rPr>
      </w:pPr>
      <w:r w:rsidRPr="00946617">
        <w:rPr>
          <w:b/>
          <w:color w:val="000000" w:themeColor="text1"/>
          <w:lang w:val="es-ES"/>
        </w:rPr>
        <w:t xml:space="preserve">            Nguyễn Thị Nga                                               Trần Thị Mận</w:t>
      </w:r>
    </w:p>
    <w:p w14:paraId="225451A3" w14:textId="77777777" w:rsidR="0036495E" w:rsidRPr="00946617" w:rsidRDefault="0036495E" w:rsidP="0036495E">
      <w:pPr>
        <w:spacing w:line="40" w:lineRule="atLeast"/>
        <w:ind w:firstLine="720"/>
        <w:jc w:val="both"/>
        <w:rPr>
          <w:color w:val="000000" w:themeColor="text1"/>
          <w:lang w:val="es-ES"/>
        </w:rPr>
      </w:pPr>
    </w:p>
    <w:p w14:paraId="17CCABAA" w14:textId="77777777" w:rsidR="0036495E" w:rsidRDefault="0036495E" w:rsidP="0036495E">
      <w:pPr>
        <w:spacing w:line="40" w:lineRule="atLeast"/>
        <w:jc w:val="both"/>
        <w:rPr>
          <w:rFonts w:eastAsia="Calibri"/>
          <w:b/>
          <w:color w:val="000000" w:themeColor="text1"/>
        </w:rPr>
      </w:pPr>
    </w:p>
    <w:p w14:paraId="4C637903" w14:textId="77777777" w:rsidR="0036495E" w:rsidRDefault="0036495E" w:rsidP="000F7901">
      <w:pPr>
        <w:tabs>
          <w:tab w:val="left" w:pos="327"/>
        </w:tabs>
        <w:spacing w:line="360" w:lineRule="auto"/>
        <w:ind w:firstLine="720"/>
        <w:jc w:val="both"/>
        <w:rPr>
          <w:b/>
          <w:lang w:val="nb-NO"/>
        </w:rPr>
      </w:pPr>
    </w:p>
    <w:p w14:paraId="15364868" w14:textId="77777777" w:rsidR="009D1CDA" w:rsidRDefault="009D1CDA" w:rsidP="000F7901">
      <w:pPr>
        <w:spacing w:line="360" w:lineRule="auto"/>
        <w:ind w:firstLine="720"/>
        <w:jc w:val="both"/>
        <w:rPr>
          <w:b/>
        </w:rPr>
      </w:pPr>
    </w:p>
    <w:p w14:paraId="65F104FA" w14:textId="77777777" w:rsidR="00C0796E" w:rsidRPr="00C0796E" w:rsidRDefault="00C0796E" w:rsidP="000F7901">
      <w:pPr>
        <w:spacing w:line="360" w:lineRule="auto"/>
        <w:ind w:firstLine="720"/>
        <w:jc w:val="both"/>
      </w:pPr>
    </w:p>
    <w:sectPr w:rsidR="00C0796E" w:rsidRPr="00C0796E" w:rsidSect="00E424F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6E"/>
    <w:rsid w:val="000F7901"/>
    <w:rsid w:val="00167E9B"/>
    <w:rsid w:val="00241559"/>
    <w:rsid w:val="0036495E"/>
    <w:rsid w:val="003A5271"/>
    <w:rsid w:val="00764F5A"/>
    <w:rsid w:val="009D1CDA"/>
    <w:rsid w:val="00A2735D"/>
    <w:rsid w:val="00C0796E"/>
    <w:rsid w:val="00E4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6BF9"/>
  <w15:chartTrackingRefBased/>
  <w15:docId w15:val="{B62221C3-2EF5-4989-8485-7F265DFE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96E"/>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C0796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796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796E"/>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0796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C0796E"/>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C0796E"/>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C0796E"/>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C0796E"/>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C0796E"/>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9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9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079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079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79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79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79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79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96E"/>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079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796E"/>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C0796E"/>
    <w:rPr>
      <w:i/>
      <w:iCs/>
      <w:color w:val="404040" w:themeColor="text1" w:themeTint="BF"/>
    </w:rPr>
  </w:style>
  <w:style w:type="paragraph" w:styleId="ListParagraph">
    <w:name w:val="List Paragraph"/>
    <w:basedOn w:val="Normal"/>
    <w:uiPriority w:val="34"/>
    <w:qFormat/>
    <w:rsid w:val="00C0796E"/>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C0796E"/>
    <w:rPr>
      <w:i/>
      <w:iCs/>
      <w:color w:val="2F5496" w:themeColor="accent1" w:themeShade="BF"/>
    </w:rPr>
  </w:style>
  <w:style w:type="paragraph" w:styleId="IntenseQuote">
    <w:name w:val="Intense Quote"/>
    <w:basedOn w:val="Normal"/>
    <w:next w:val="Normal"/>
    <w:link w:val="IntenseQuoteChar"/>
    <w:uiPriority w:val="30"/>
    <w:qFormat/>
    <w:rsid w:val="00C0796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C0796E"/>
    <w:rPr>
      <w:i/>
      <w:iCs/>
      <w:color w:val="2F5496" w:themeColor="accent1" w:themeShade="BF"/>
    </w:rPr>
  </w:style>
  <w:style w:type="character" w:styleId="IntenseReference">
    <w:name w:val="Intense Reference"/>
    <w:basedOn w:val="DefaultParagraphFont"/>
    <w:uiPriority w:val="32"/>
    <w:qFormat/>
    <w:rsid w:val="00C0796E"/>
    <w:rPr>
      <w:b/>
      <w:bCs/>
      <w:smallCaps/>
      <w:color w:val="2F5496" w:themeColor="accent1" w:themeShade="BF"/>
      <w:spacing w:val="5"/>
    </w:rPr>
  </w:style>
  <w:style w:type="paragraph" w:customStyle="1" w:styleId="CharChar">
    <w:name w:val="Char Char"/>
    <w:basedOn w:val="Normal"/>
    <w:autoRedefine/>
    <w:rsid w:val="0036495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3649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2026-02-24T01:27:00Z</dcterms:created>
  <dcterms:modified xsi:type="dcterms:W3CDTF">2026-02-28T12:31:00Z</dcterms:modified>
</cp:coreProperties>
</file>