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23127" w14:textId="4FC48585" w:rsidR="00D34C3C" w:rsidRPr="0005256D" w:rsidRDefault="00B43282" w:rsidP="00D34C3C">
      <w:pPr>
        <w:spacing w:line="276" w:lineRule="auto"/>
        <w:jc w:val="center"/>
        <w:outlineLvl w:val="6"/>
        <w:rPr>
          <w:b/>
          <w:bCs/>
          <w:color w:val="000000" w:themeColor="text1"/>
          <w:spacing w:val="-4"/>
          <w:lang w:val="pt-BR"/>
        </w:rPr>
      </w:pPr>
      <w:r w:rsidRPr="0005256D">
        <w:rPr>
          <w:b/>
          <w:bCs/>
          <w:color w:val="000000" w:themeColor="text1"/>
          <w:spacing w:val="-4"/>
          <w:lang w:val="pt-BR"/>
        </w:rPr>
        <w:t xml:space="preserve">MỤC TIÊU THỰC HIỆN CHỦ ĐỀ : </w:t>
      </w:r>
      <w:r w:rsidR="00231C79" w:rsidRPr="0005256D">
        <w:rPr>
          <w:b/>
          <w:bCs/>
          <w:color w:val="000000" w:themeColor="text1"/>
          <w:spacing w:val="-4"/>
          <w:lang w:val="pt-BR"/>
        </w:rPr>
        <w:t>GIAO THÔNG</w:t>
      </w:r>
    </w:p>
    <w:p w14:paraId="7EEF6CB6" w14:textId="70C08383" w:rsidR="00A73A63" w:rsidRPr="0005256D" w:rsidRDefault="00A73A63" w:rsidP="00D34C3C">
      <w:pPr>
        <w:spacing w:line="276" w:lineRule="auto"/>
        <w:jc w:val="center"/>
        <w:outlineLvl w:val="6"/>
        <w:rPr>
          <w:b/>
          <w:bCs/>
          <w:color w:val="000000" w:themeColor="text1"/>
          <w:spacing w:val="-4"/>
          <w:lang w:val="pt-BR"/>
        </w:rPr>
      </w:pPr>
      <w:r w:rsidRPr="0005256D">
        <w:rPr>
          <w:b/>
          <w:bCs/>
          <w:color w:val="000000" w:themeColor="text1"/>
          <w:spacing w:val="-4"/>
          <w:lang w:val="pt-BR"/>
        </w:rPr>
        <w:t>KHỐI MẪU GIÁO 5 TUỔI – NĂM HỌC: 2025– 2026</w:t>
      </w:r>
    </w:p>
    <w:p w14:paraId="422A78E1" w14:textId="6AD75A1C" w:rsidR="00A73A63" w:rsidRPr="0005256D" w:rsidRDefault="00A73A63" w:rsidP="00944E46">
      <w:pPr>
        <w:spacing w:line="276" w:lineRule="auto"/>
        <w:jc w:val="center"/>
        <w:outlineLvl w:val="6"/>
        <w:rPr>
          <w:b/>
          <w:bCs/>
          <w:i/>
          <w:color w:val="000000" w:themeColor="text1"/>
          <w:lang w:val="pt-BR"/>
        </w:rPr>
      </w:pPr>
      <w:r w:rsidRPr="0005256D">
        <w:rPr>
          <w:bCs/>
          <w:i/>
          <w:color w:val="000000" w:themeColor="text1"/>
          <w:spacing w:val="-4"/>
          <w:lang w:val="pt-BR"/>
        </w:rPr>
        <w:t xml:space="preserve">Thời gian thực: </w:t>
      </w:r>
      <w:r w:rsidR="001B619B" w:rsidRPr="0005256D">
        <w:rPr>
          <w:bCs/>
          <w:i/>
          <w:color w:val="000000" w:themeColor="text1"/>
          <w:spacing w:val="-4"/>
          <w:lang w:val="pt-BR"/>
        </w:rPr>
        <w:t>3</w:t>
      </w:r>
      <w:r w:rsidR="00AD41FD" w:rsidRPr="0005256D">
        <w:rPr>
          <w:bCs/>
          <w:i/>
          <w:color w:val="000000" w:themeColor="text1"/>
          <w:spacing w:val="-4"/>
          <w:lang w:val="pt-BR"/>
        </w:rPr>
        <w:t xml:space="preserve"> </w:t>
      </w:r>
      <w:r w:rsidRPr="0005256D">
        <w:rPr>
          <w:bCs/>
          <w:i/>
          <w:color w:val="000000" w:themeColor="text1"/>
          <w:spacing w:val="-4"/>
          <w:lang w:val="pt-BR"/>
        </w:rPr>
        <w:t xml:space="preserve">tuần - Từ ngày </w:t>
      </w:r>
      <w:r w:rsidR="005B7113" w:rsidRPr="0005256D">
        <w:rPr>
          <w:i/>
          <w:color w:val="000000" w:themeColor="text1"/>
        </w:rPr>
        <w:t>23/0</w:t>
      </w:r>
      <w:r w:rsidR="001B619B" w:rsidRPr="0005256D">
        <w:rPr>
          <w:i/>
          <w:color w:val="000000" w:themeColor="text1"/>
        </w:rPr>
        <w:t>3</w:t>
      </w:r>
      <w:r w:rsidR="005B7113" w:rsidRPr="0005256D">
        <w:rPr>
          <w:i/>
          <w:color w:val="000000" w:themeColor="text1"/>
        </w:rPr>
        <w:t xml:space="preserve"> </w:t>
      </w:r>
      <w:r w:rsidRPr="0005256D">
        <w:rPr>
          <w:bCs/>
          <w:i/>
          <w:color w:val="000000" w:themeColor="text1"/>
          <w:spacing w:val="-4"/>
          <w:lang w:val="pt-BR"/>
        </w:rPr>
        <w:t xml:space="preserve">đến </w:t>
      </w:r>
      <w:r w:rsidR="001B619B" w:rsidRPr="0005256D">
        <w:rPr>
          <w:i/>
          <w:color w:val="000000" w:themeColor="text1"/>
        </w:rPr>
        <w:t>1</w:t>
      </w:r>
      <w:r w:rsidR="005B7113" w:rsidRPr="0005256D">
        <w:rPr>
          <w:i/>
          <w:color w:val="000000" w:themeColor="text1"/>
        </w:rPr>
        <w:t>0/</w:t>
      </w:r>
      <w:r w:rsidR="001B619B" w:rsidRPr="0005256D">
        <w:rPr>
          <w:i/>
          <w:color w:val="000000" w:themeColor="text1"/>
        </w:rPr>
        <w:t>4</w:t>
      </w:r>
      <w:r w:rsidRPr="0005256D">
        <w:rPr>
          <w:bCs/>
          <w:i/>
          <w:color w:val="000000" w:themeColor="text1"/>
          <w:spacing w:val="-4"/>
          <w:lang w:val="pt-BR"/>
        </w:rPr>
        <w:t>202</w:t>
      </w:r>
      <w:r w:rsidR="00D34C3C" w:rsidRPr="0005256D">
        <w:rPr>
          <w:bCs/>
          <w:i/>
          <w:color w:val="000000" w:themeColor="text1"/>
          <w:spacing w:val="-4"/>
          <w:lang w:val="pt-BR"/>
        </w:rPr>
        <w:t>6</w:t>
      </w:r>
    </w:p>
    <w:p w14:paraId="018194D7" w14:textId="77777777" w:rsidR="00D34C3C" w:rsidRPr="0005256D" w:rsidRDefault="00617DDA" w:rsidP="003B4AC1">
      <w:pPr>
        <w:ind w:firstLine="720"/>
        <w:jc w:val="both"/>
        <w:rPr>
          <w:b/>
          <w:bCs/>
          <w:color w:val="000000" w:themeColor="text1"/>
          <w:lang w:val="pt-BR"/>
        </w:rPr>
      </w:pPr>
      <w:r w:rsidRPr="0005256D">
        <w:rPr>
          <w:b/>
          <w:bCs/>
          <w:color w:val="000000" w:themeColor="text1"/>
          <w:lang w:val="pt-BR"/>
        </w:rPr>
        <w:t>I. MỤC TIÊU</w:t>
      </w:r>
    </w:p>
    <w:p w14:paraId="482D3EA0" w14:textId="1CFC53D2" w:rsidR="00D34C3C" w:rsidRPr="0005256D" w:rsidRDefault="002A2262" w:rsidP="00F56ADA">
      <w:pPr>
        <w:spacing w:line="276" w:lineRule="auto"/>
        <w:ind w:firstLine="720"/>
        <w:jc w:val="both"/>
        <w:rPr>
          <w:b/>
          <w:bCs/>
          <w:color w:val="000000" w:themeColor="text1"/>
          <w:lang w:val="sv-SE"/>
        </w:rPr>
      </w:pPr>
      <w:r w:rsidRPr="0005256D">
        <w:rPr>
          <w:b/>
          <w:bCs/>
          <w:color w:val="000000" w:themeColor="text1"/>
          <w:lang w:val="sv-SE"/>
        </w:rPr>
        <w:t>1. Phát triển thể chất</w:t>
      </w:r>
    </w:p>
    <w:p w14:paraId="7D305391" w14:textId="34254B32" w:rsidR="00666683" w:rsidRPr="0005256D" w:rsidRDefault="001B619B" w:rsidP="00F56ADA">
      <w:pPr>
        <w:spacing w:line="276" w:lineRule="auto"/>
        <w:ind w:firstLine="720"/>
        <w:rPr>
          <w:color w:val="000000" w:themeColor="text1"/>
        </w:rPr>
      </w:pPr>
      <w:r w:rsidRPr="0005256D">
        <w:rPr>
          <w:b/>
          <w:color w:val="000000" w:themeColor="text1"/>
        </w:rPr>
        <w:t>MT1</w:t>
      </w:r>
      <w:r w:rsidRPr="0005256D">
        <w:rPr>
          <w:color w:val="000000" w:themeColor="text1"/>
        </w:rPr>
        <w:t xml:space="preserve">. </w:t>
      </w:r>
      <w:proofErr w:type="spellStart"/>
      <w:r w:rsidRPr="0005256D">
        <w:rPr>
          <w:color w:val="000000" w:themeColor="text1"/>
        </w:rPr>
        <w:t>Thực</w:t>
      </w:r>
      <w:proofErr w:type="spellEnd"/>
      <w:r w:rsidRPr="0005256D">
        <w:rPr>
          <w:color w:val="000000" w:themeColor="text1"/>
        </w:rPr>
        <w:t xml:space="preserve"> </w:t>
      </w:r>
      <w:proofErr w:type="spellStart"/>
      <w:r w:rsidRPr="0005256D">
        <w:rPr>
          <w:color w:val="000000" w:themeColor="text1"/>
        </w:rPr>
        <w:t>hiện</w:t>
      </w:r>
      <w:proofErr w:type="spellEnd"/>
      <w:r w:rsidRPr="0005256D">
        <w:rPr>
          <w:color w:val="000000" w:themeColor="text1"/>
        </w:rPr>
        <w:t xml:space="preserve"> </w:t>
      </w:r>
      <w:proofErr w:type="spellStart"/>
      <w:r w:rsidRPr="0005256D">
        <w:rPr>
          <w:color w:val="000000" w:themeColor="text1"/>
        </w:rPr>
        <w:t>đúng</w:t>
      </w:r>
      <w:proofErr w:type="spellEnd"/>
      <w:r w:rsidRPr="0005256D">
        <w:rPr>
          <w:color w:val="000000" w:themeColor="text1"/>
        </w:rPr>
        <w:t xml:space="preserve">, </w:t>
      </w:r>
      <w:proofErr w:type="spellStart"/>
      <w:r w:rsidRPr="0005256D">
        <w:rPr>
          <w:color w:val="000000" w:themeColor="text1"/>
        </w:rPr>
        <w:t>thuần</w:t>
      </w:r>
      <w:proofErr w:type="spellEnd"/>
      <w:r w:rsidRPr="0005256D">
        <w:rPr>
          <w:color w:val="000000" w:themeColor="text1"/>
        </w:rPr>
        <w:t xml:space="preserve"> </w:t>
      </w:r>
      <w:proofErr w:type="spellStart"/>
      <w:r w:rsidRPr="0005256D">
        <w:rPr>
          <w:color w:val="000000" w:themeColor="text1"/>
        </w:rPr>
        <w:t>thục</w:t>
      </w:r>
      <w:proofErr w:type="spellEnd"/>
      <w:r w:rsidRPr="0005256D">
        <w:rPr>
          <w:color w:val="000000" w:themeColor="text1"/>
        </w:rPr>
        <w:t xml:space="preserve"> </w:t>
      </w:r>
      <w:proofErr w:type="spellStart"/>
      <w:r w:rsidRPr="0005256D">
        <w:rPr>
          <w:color w:val="000000" w:themeColor="text1"/>
        </w:rPr>
        <w:t>các</w:t>
      </w:r>
      <w:proofErr w:type="spellEnd"/>
      <w:r w:rsidRPr="0005256D">
        <w:rPr>
          <w:color w:val="000000" w:themeColor="text1"/>
        </w:rPr>
        <w:t xml:space="preserve"> </w:t>
      </w:r>
      <w:proofErr w:type="spellStart"/>
      <w:r w:rsidRPr="0005256D">
        <w:rPr>
          <w:color w:val="000000" w:themeColor="text1"/>
        </w:rPr>
        <w:t>động</w:t>
      </w:r>
      <w:proofErr w:type="spellEnd"/>
      <w:r w:rsidRPr="0005256D">
        <w:rPr>
          <w:color w:val="000000" w:themeColor="text1"/>
        </w:rPr>
        <w:t xml:space="preserve"> </w:t>
      </w:r>
      <w:proofErr w:type="spellStart"/>
      <w:r w:rsidRPr="0005256D">
        <w:rPr>
          <w:color w:val="000000" w:themeColor="text1"/>
        </w:rPr>
        <w:t>tác</w:t>
      </w:r>
      <w:proofErr w:type="spellEnd"/>
      <w:r w:rsidRPr="0005256D">
        <w:rPr>
          <w:color w:val="000000" w:themeColor="text1"/>
        </w:rPr>
        <w:t xml:space="preserve"> </w:t>
      </w:r>
      <w:proofErr w:type="spellStart"/>
      <w:r w:rsidRPr="0005256D">
        <w:rPr>
          <w:color w:val="000000" w:themeColor="text1"/>
        </w:rPr>
        <w:t>của</w:t>
      </w:r>
      <w:proofErr w:type="spellEnd"/>
      <w:r w:rsidRPr="0005256D">
        <w:rPr>
          <w:color w:val="000000" w:themeColor="text1"/>
        </w:rPr>
        <w:t xml:space="preserve"> </w:t>
      </w:r>
      <w:proofErr w:type="spellStart"/>
      <w:proofErr w:type="gramStart"/>
      <w:r w:rsidRPr="0005256D">
        <w:rPr>
          <w:color w:val="000000" w:themeColor="text1"/>
        </w:rPr>
        <w:t>bài</w:t>
      </w:r>
      <w:proofErr w:type="spellEnd"/>
      <w:r w:rsidRPr="0005256D">
        <w:rPr>
          <w:color w:val="000000" w:themeColor="text1"/>
        </w:rPr>
        <w:t xml:space="preserve">  </w:t>
      </w:r>
      <w:proofErr w:type="spellStart"/>
      <w:r w:rsidRPr="0005256D">
        <w:rPr>
          <w:color w:val="000000" w:themeColor="text1"/>
        </w:rPr>
        <w:t>thể</w:t>
      </w:r>
      <w:proofErr w:type="spellEnd"/>
      <w:proofErr w:type="gramEnd"/>
      <w:r w:rsidRPr="0005256D">
        <w:rPr>
          <w:color w:val="000000" w:themeColor="text1"/>
        </w:rPr>
        <w:t xml:space="preserve"> </w:t>
      </w:r>
      <w:proofErr w:type="spellStart"/>
      <w:r w:rsidRPr="0005256D">
        <w:rPr>
          <w:color w:val="000000" w:themeColor="text1"/>
        </w:rPr>
        <w:t>dục</w:t>
      </w:r>
      <w:proofErr w:type="spellEnd"/>
      <w:r w:rsidRPr="0005256D">
        <w:rPr>
          <w:color w:val="000000" w:themeColor="text1"/>
        </w:rPr>
        <w:t xml:space="preserve"> </w:t>
      </w:r>
      <w:proofErr w:type="spellStart"/>
      <w:r w:rsidRPr="0005256D">
        <w:rPr>
          <w:color w:val="000000" w:themeColor="text1"/>
        </w:rPr>
        <w:t>theo</w:t>
      </w:r>
      <w:proofErr w:type="spellEnd"/>
      <w:r w:rsidRPr="0005256D">
        <w:rPr>
          <w:color w:val="000000" w:themeColor="text1"/>
        </w:rPr>
        <w:t xml:space="preserve"> </w:t>
      </w:r>
      <w:proofErr w:type="spellStart"/>
      <w:r w:rsidRPr="0005256D">
        <w:rPr>
          <w:color w:val="000000" w:themeColor="text1"/>
        </w:rPr>
        <w:t>hiệu</w:t>
      </w:r>
      <w:proofErr w:type="spellEnd"/>
      <w:r w:rsidRPr="0005256D">
        <w:rPr>
          <w:color w:val="000000" w:themeColor="text1"/>
        </w:rPr>
        <w:t xml:space="preserve"> </w:t>
      </w:r>
      <w:proofErr w:type="spellStart"/>
      <w:r w:rsidRPr="0005256D">
        <w:rPr>
          <w:color w:val="000000" w:themeColor="text1"/>
        </w:rPr>
        <w:t>lệnh</w:t>
      </w:r>
      <w:proofErr w:type="spellEnd"/>
      <w:r w:rsidRPr="0005256D">
        <w:rPr>
          <w:color w:val="000000" w:themeColor="text1"/>
        </w:rPr>
        <w:t xml:space="preserve"> </w:t>
      </w:r>
      <w:proofErr w:type="spellStart"/>
      <w:r w:rsidRPr="0005256D">
        <w:rPr>
          <w:color w:val="000000" w:themeColor="text1"/>
        </w:rPr>
        <w:t>hoặc</w:t>
      </w:r>
      <w:proofErr w:type="spellEnd"/>
      <w:r w:rsidRPr="0005256D">
        <w:rPr>
          <w:color w:val="000000" w:themeColor="text1"/>
        </w:rPr>
        <w:t xml:space="preserve"> </w:t>
      </w:r>
      <w:proofErr w:type="spellStart"/>
      <w:r w:rsidRPr="0005256D">
        <w:rPr>
          <w:color w:val="000000" w:themeColor="text1"/>
        </w:rPr>
        <w:t>theo</w:t>
      </w:r>
      <w:proofErr w:type="spellEnd"/>
      <w:r w:rsidRPr="0005256D">
        <w:rPr>
          <w:color w:val="000000" w:themeColor="text1"/>
        </w:rPr>
        <w:t xml:space="preserve"> </w:t>
      </w:r>
      <w:proofErr w:type="spellStart"/>
      <w:r w:rsidRPr="0005256D">
        <w:rPr>
          <w:color w:val="000000" w:themeColor="text1"/>
        </w:rPr>
        <w:t>nhịp</w:t>
      </w:r>
      <w:proofErr w:type="spellEnd"/>
      <w:r w:rsidRPr="0005256D">
        <w:rPr>
          <w:color w:val="000000" w:themeColor="text1"/>
        </w:rPr>
        <w:t xml:space="preserve"> </w:t>
      </w:r>
      <w:proofErr w:type="spellStart"/>
      <w:r w:rsidRPr="0005256D">
        <w:rPr>
          <w:color w:val="000000" w:themeColor="text1"/>
        </w:rPr>
        <w:t>bản</w:t>
      </w:r>
      <w:proofErr w:type="spellEnd"/>
      <w:r w:rsidRPr="0005256D">
        <w:rPr>
          <w:color w:val="000000" w:themeColor="text1"/>
        </w:rPr>
        <w:t xml:space="preserve"> </w:t>
      </w:r>
      <w:proofErr w:type="spellStart"/>
      <w:r w:rsidRPr="0005256D">
        <w:rPr>
          <w:color w:val="000000" w:themeColor="text1"/>
        </w:rPr>
        <w:t>nhạc</w:t>
      </w:r>
      <w:proofErr w:type="spellEnd"/>
      <w:r w:rsidRPr="0005256D">
        <w:rPr>
          <w:color w:val="000000" w:themeColor="text1"/>
        </w:rPr>
        <w:t xml:space="preserve">/ </w:t>
      </w:r>
      <w:proofErr w:type="spellStart"/>
      <w:r w:rsidRPr="0005256D">
        <w:rPr>
          <w:color w:val="000000" w:themeColor="text1"/>
        </w:rPr>
        <w:t>bài</w:t>
      </w:r>
      <w:proofErr w:type="spellEnd"/>
      <w:r w:rsidRPr="0005256D">
        <w:rPr>
          <w:color w:val="000000" w:themeColor="text1"/>
        </w:rPr>
        <w:t xml:space="preserve"> </w:t>
      </w:r>
      <w:proofErr w:type="spellStart"/>
      <w:r w:rsidRPr="0005256D">
        <w:rPr>
          <w:color w:val="000000" w:themeColor="text1"/>
        </w:rPr>
        <w:t>hát</w:t>
      </w:r>
      <w:proofErr w:type="spellEnd"/>
      <w:r w:rsidRPr="0005256D">
        <w:rPr>
          <w:color w:val="000000" w:themeColor="text1"/>
        </w:rPr>
        <w:t xml:space="preserve"> </w:t>
      </w:r>
      <w:proofErr w:type="spellStart"/>
      <w:r w:rsidRPr="0005256D">
        <w:rPr>
          <w:color w:val="000000" w:themeColor="text1"/>
        </w:rPr>
        <w:t>của</w:t>
      </w:r>
      <w:proofErr w:type="spellEnd"/>
      <w:r w:rsidRPr="0005256D">
        <w:rPr>
          <w:color w:val="000000" w:themeColor="text1"/>
        </w:rPr>
        <w:t xml:space="preserve"> </w:t>
      </w:r>
      <w:proofErr w:type="spellStart"/>
      <w:r w:rsidRPr="0005256D">
        <w:rPr>
          <w:color w:val="000000" w:themeColor="text1"/>
        </w:rPr>
        <w:t>chủ</w:t>
      </w:r>
      <w:proofErr w:type="spellEnd"/>
      <w:r w:rsidRPr="0005256D">
        <w:rPr>
          <w:color w:val="000000" w:themeColor="text1"/>
        </w:rPr>
        <w:t xml:space="preserve"> </w:t>
      </w:r>
      <w:proofErr w:type="spellStart"/>
      <w:r w:rsidRPr="0005256D">
        <w:rPr>
          <w:color w:val="000000" w:themeColor="text1"/>
        </w:rPr>
        <w:t>đề</w:t>
      </w:r>
      <w:proofErr w:type="spellEnd"/>
      <w:r w:rsidRPr="0005256D">
        <w:rPr>
          <w:color w:val="000000" w:themeColor="text1"/>
        </w:rPr>
        <w:t xml:space="preserve"> . </w:t>
      </w:r>
      <w:proofErr w:type="spellStart"/>
      <w:r w:rsidRPr="0005256D">
        <w:rPr>
          <w:color w:val="000000" w:themeColor="text1"/>
        </w:rPr>
        <w:t>Bắt</w:t>
      </w:r>
      <w:proofErr w:type="spellEnd"/>
      <w:r w:rsidRPr="0005256D">
        <w:rPr>
          <w:color w:val="000000" w:themeColor="text1"/>
        </w:rPr>
        <w:t xml:space="preserve"> </w:t>
      </w:r>
      <w:proofErr w:type="spellStart"/>
      <w:r w:rsidRPr="0005256D">
        <w:rPr>
          <w:color w:val="000000" w:themeColor="text1"/>
        </w:rPr>
        <w:t>đầu</w:t>
      </w:r>
      <w:proofErr w:type="spellEnd"/>
      <w:r w:rsidRPr="0005256D">
        <w:rPr>
          <w:color w:val="000000" w:themeColor="text1"/>
        </w:rPr>
        <w:t xml:space="preserve"> </w:t>
      </w:r>
      <w:proofErr w:type="spellStart"/>
      <w:r w:rsidRPr="0005256D">
        <w:rPr>
          <w:color w:val="000000" w:themeColor="text1"/>
        </w:rPr>
        <w:t>và</w:t>
      </w:r>
      <w:proofErr w:type="spellEnd"/>
      <w:r w:rsidRPr="0005256D">
        <w:rPr>
          <w:color w:val="000000" w:themeColor="text1"/>
        </w:rPr>
        <w:t xml:space="preserve"> </w:t>
      </w:r>
      <w:proofErr w:type="spellStart"/>
      <w:r w:rsidRPr="0005256D">
        <w:rPr>
          <w:color w:val="000000" w:themeColor="text1"/>
        </w:rPr>
        <w:t>kết</w:t>
      </w:r>
      <w:proofErr w:type="spellEnd"/>
      <w:r w:rsidRPr="0005256D">
        <w:rPr>
          <w:color w:val="000000" w:themeColor="text1"/>
        </w:rPr>
        <w:t xml:space="preserve"> </w:t>
      </w:r>
      <w:proofErr w:type="spellStart"/>
      <w:r w:rsidRPr="0005256D">
        <w:rPr>
          <w:color w:val="000000" w:themeColor="text1"/>
        </w:rPr>
        <w:t>thúc</w:t>
      </w:r>
      <w:proofErr w:type="spellEnd"/>
      <w:r w:rsidRPr="0005256D">
        <w:rPr>
          <w:color w:val="000000" w:themeColor="text1"/>
        </w:rPr>
        <w:t xml:space="preserve"> </w:t>
      </w:r>
      <w:proofErr w:type="spellStart"/>
      <w:r w:rsidRPr="0005256D">
        <w:rPr>
          <w:color w:val="000000" w:themeColor="text1"/>
        </w:rPr>
        <w:t>động</w:t>
      </w:r>
      <w:proofErr w:type="spellEnd"/>
      <w:r w:rsidRPr="0005256D">
        <w:rPr>
          <w:color w:val="000000" w:themeColor="text1"/>
        </w:rPr>
        <w:t xml:space="preserve"> </w:t>
      </w:r>
      <w:proofErr w:type="spellStart"/>
      <w:r w:rsidRPr="0005256D">
        <w:rPr>
          <w:color w:val="000000" w:themeColor="text1"/>
        </w:rPr>
        <w:t>tác</w:t>
      </w:r>
      <w:proofErr w:type="spellEnd"/>
      <w:r w:rsidRPr="0005256D">
        <w:rPr>
          <w:color w:val="000000" w:themeColor="text1"/>
        </w:rPr>
        <w:t xml:space="preserve"> </w:t>
      </w:r>
      <w:proofErr w:type="spellStart"/>
      <w:r w:rsidRPr="0005256D">
        <w:rPr>
          <w:color w:val="000000" w:themeColor="text1"/>
        </w:rPr>
        <w:t>đúng</w:t>
      </w:r>
      <w:proofErr w:type="spellEnd"/>
      <w:r w:rsidRPr="0005256D">
        <w:rPr>
          <w:color w:val="000000" w:themeColor="text1"/>
        </w:rPr>
        <w:t xml:space="preserve"> </w:t>
      </w:r>
      <w:proofErr w:type="spellStart"/>
      <w:r w:rsidRPr="0005256D">
        <w:rPr>
          <w:color w:val="000000" w:themeColor="text1"/>
        </w:rPr>
        <w:t>nhịp</w:t>
      </w:r>
      <w:proofErr w:type="spellEnd"/>
    </w:p>
    <w:p w14:paraId="6122C155" w14:textId="62A5CF69" w:rsidR="001B619B" w:rsidRPr="0005256D" w:rsidRDefault="001B619B" w:rsidP="00F56ADA">
      <w:pPr>
        <w:spacing w:line="276" w:lineRule="auto"/>
        <w:ind w:firstLine="720"/>
        <w:rPr>
          <w:color w:val="000000" w:themeColor="text1"/>
          <w:lang w:val="nb-NO"/>
        </w:rPr>
      </w:pPr>
      <w:r w:rsidRPr="0005256D">
        <w:rPr>
          <w:b/>
          <w:color w:val="000000" w:themeColor="text1"/>
          <w:lang w:val="nb-NO"/>
        </w:rPr>
        <w:t>MT3</w:t>
      </w:r>
      <w:r w:rsidRPr="0005256D">
        <w:rPr>
          <w:color w:val="000000" w:themeColor="text1"/>
          <w:lang w:val="nb-NO"/>
        </w:rPr>
        <w:t>. Trẻ kiểm</w:t>
      </w:r>
      <w:r w:rsidRPr="0005256D">
        <w:rPr>
          <w:b/>
          <w:color w:val="000000" w:themeColor="text1"/>
          <w:lang w:val="nb-NO"/>
        </w:rPr>
        <w:t xml:space="preserve"> </w:t>
      </w:r>
      <w:r w:rsidRPr="0005256D">
        <w:rPr>
          <w:color w:val="000000" w:themeColor="text1"/>
          <w:lang w:val="nb-NO"/>
        </w:rPr>
        <w:t>soát được vận động : Đi/ chạy thay đổi hướng vận động theo đúng hiệu lệnh (đổi hướng ít nhất 3 lần) (CS</w:t>
      </w:r>
      <w:r w:rsidRPr="0005256D">
        <w:rPr>
          <w:color w:val="000000" w:themeColor="text1"/>
          <w:lang w:val="vi-VN"/>
        </w:rPr>
        <w:t>6</w:t>
      </w:r>
      <w:r w:rsidRPr="0005256D">
        <w:rPr>
          <w:color w:val="000000" w:themeColor="text1"/>
          <w:lang w:val="nb-NO"/>
        </w:rPr>
        <w:t>)</w:t>
      </w:r>
    </w:p>
    <w:p w14:paraId="15C27C2F" w14:textId="1E57A665" w:rsidR="001B619B" w:rsidRPr="0005256D" w:rsidRDefault="001B619B" w:rsidP="00F56ADA">
      <w:pPr>
        <w:spacing w:line="276" w:lineRule="auto"/>
        <w:ind w:firstLine="720"/>
        <w:rPr>
          <w:color w:val="000000" w:themeColor="text1"/>
          <w:lang w:val="fr-FR"/>
        </w:rPr>
      </w:pPr>
      <w:r w:rsidRPr="0005256D">
        <w:rPr>
          <w:b/>
          <w:color w:val="000000" w:themeColor="text1"/>
          <w:lang w:val="fr-FR"/>
        </w:rPr>
        <w:t xml:space="preserve">MT4. </w:t>
      </w:r>
      <w:proofErr w:type="spellStart"/>
      <w:r w:rsidRPr="0005256D">
        <w:rPr>
          <w:color w:val="000000" w:themeColor="text1"/>
          <w:lang w:val="fr-FR"/>
        </w:rPr>
        <w:t>Trẻ</w:t>
      </w:r>
      <w:proofErr w:type="spellEnd"/>
      <w:r w:rsidRPr="0005256D">
        <w:rPr>
          <w:color w:val="000000" w:themeColor="text1"/>
          <w:lang w:val="fr-FR"/>
        </w:rPr>
        <w:t xml:space="preserve"> </w:t>
      </w:r>
      <w:proofErr w:type="spellStart"/>
      <w:r w:rsidRPr="0005256D">
        <w:rPr>
          <w:color w:val="000000" w:themeColor="text1"/>
          <w:lang w:val="fr-FR"/>
        </w:rPr>
        <w:t>biết</w:t>
      </w:r>
      <w:proofErr w:type="spellEnd"/>
      <w:r w:rsidRPr="0005256D">
        <w:rPr>
          <w:color w:val="000000" w:themeColor="text1"/>
          <w:lang w:val="fr-FR"/>
        </w:rPr>
        <w:t xml:space="preserve"> </w:t>
      </w:r>
      <w:proofErr w:type="spellStart"/>
      <w:r w:rsidRPr="0005256D">
        <w:rPr>
          <w:color w:val="000000" w:themeColor="text1"/>
          <w:lang w:val="fr-FR"/>
        </w:rPr>
        <w:t>phối</w:t>
      </w:r>
      <w:proofErr w:type="spellEnd"/>
      <w:r w:rsidRPr="0005256D">
        <w:rPr>
          <w:color w:val="000000" w:themeColor="text1"/>
          <w:lang w:val="fr-FR"/>
        </w:rPr>
        <w:t xml:space="preserve"> </w:t>
      </w:r>
      <w:proofErr w:type="spellStart"/>
      <w:r w:rsidRPr="0005256D">
        <w:rPr>
          <w:color w:val="000000" w:themeColor="text1"/>
          <w:lang w:val="fr-FR"/>
        </w:rPr>
        <w:t>hợp</w:t>
      </w:r>
      <w:proofErr w:type="spellEnd"/>
      <w:r w:rsidRPr="0005256D">
        <w:rPr>
          <w:color w:val="000000" w:themeColor="text1"/>
          <w:lang w:val="fr-FR"/>
        </w:rPr>
        <w:t xml:space="preserve"> </w:t>
      </w:r>
      <w:proofErr w:type="spellStart"/>
      <w:r w:rsidRPr="0005256D">
        <w:rPr>
          <w:color w:val="000000" w:themeColor="text1"/>
          <w:lang w:val="fr-FR"/>
        </w:rPr>
        <w:t>tay</w:t>
      </w:r>
      <w:proofErr w:type="spellEnd"/>
      <w:r w:rsidRPr="0005256D">
        <w:rPr>
          <w:color w:val="000000" w:themeColor="text1"/>
          <w:lang w:val="fr-FR"/>
        </w:rPr>
        <w:t xml:space="preserve">- </w:t>
      </w:r>
      <w:proofErr w:type="spellStart"/>
      <w:r w:rsidRPr="0005256D">
        <w:rPr>
          <w:color w:val="000000" w:themeColor="text1"/>
          <w:lang w:val="fr-FR"/>
        </w:rPr>
        <w:t>mắt</w:t>
      </w:r>
      <w:proofErr w:type="spellEnd"/>
      <w:r w:rsidRPr="0005256D">
        <w:rPr>
          <w:color w:val="000000" w:themeColor="text1"/>
          <w:lang w:val="fr-FR"/>
        </w:rPr>
        <w:t xml:space="preserve"> </w:t>
      </w:r>
      <w:proofErr w:type="spellStart"/>
      <w:r w:rsidRPr="0005256D">
        <w:rPr>
          <w:color w:val="000000" w:themeColor="text1"/>
          <w:lang w:val="fr-FR"/>
        </w:rPr>
        <w:t>trong</w:t>
      </w:r>
      <w:proofErr w:type="spellEnd"/>
      <w:r w:rsidRPr="0005256D">
        <w:rPr>
          <w:color w:val="000000" w:themeColor="text1"/>
          <w:lang w:val="fr-FR"/>
        </w:rPr>
        <w:t xml:space="preserve"> </w:t>
      </w:r>
      <w:proofErr w:type="spellStart"/>
      <w:r w:rsidRPr="0005256D">
        <w:rPr>
          <w:color w:val="000000" w:themeColor="text1"/>
          <w:lang w:val="fr-FR"/>
        </w:rPr>
        <w:t>vận</w:t>
      </w:r>
      <w:proofErr w:type="spellEnd"/>
      <w:r w:rsidRPr="0005256D">
        <w:rPr>
          <w:color w:val="000000" w:themeColor="text1"/>
          <w:lang w:val="fr-FR"/>
        </w:rPr>
        <w:t xml:space="preserve"> </w:t>
      </w:r>
      <w:proofErr w:type="spellStart"/>
      <w:r w:rsidRPr="0005256D">
        <w:rPr>
          <w:color w:val="000000" w:themeColor="text1"/>
          <w:lang w:val="fr-FR"/>
        </w:rPr>
        <w:t>động</w:t>
      </w:r>
      <w:proofErr w:type="spellEnd"/>
      <w:r w:rsidRPr="0005256D">
        <w:rPr>
          <w:color w:val="000000" w:themeColor="text1"/>
          <w:lang w:val="fr-FR"/>
        </w:rPr>
        <w:t xml:space="preserve"> </w:t>
      </w:r>
      <w:r w:rsidRPr="0005256D">
        <w:rPr>
          <w:color w:val="000000" w:themeColor="text1"/>
          <w:lang w:val="nb-NO"/>
        </w:rPr>
        <w:t>(CS</w:t>
      </w:r>
      <w:r w:rsidRPr="0005256D">
        <w:rPr>
          <w:color w:val="000000" w:themeColor="text1"/>
          <w:lang w:val="vi-VN"/>
        </w:rPr>
        <w:t>5</w:t>
      </w:r>
      <w:r w:rsidRPr="0005256D">
        <w:rPr>
          <w:color w:val="000000" w:themeColor="text1"/>
          <w:lang w:val="nb-NO"/>
        </w:rPr>
        <w:t>)</w:t>
      </w:r>
      <w:r w:rsidRPr="0005256D">
        <w:rPr>
          <w:color w:val="000000" w:themeColor="text1"/>
          <w:lang w:val="fr-FR"/>
        </w:rPr>
        <w:t xml:space="preserve">.  </w:t>
      </w:r>
    </w:p>
    <w:p w14:paraId="23972C69" w14:textId="07CE4C88" w:rsidR="001B619B" w:rsidRPr="0005256D" w:rsidRDefault="001B619B" w:rsidP="00F56ADA">
      <w:pPr>
        <w:spacing w:line="276" w:lineRule="auto"/>
        <w:ind w:firstLine="720"/>
        <w:rPr>
          <w:color w:val="000000" w:themeColor="text1"/>
          <w:lang w:val="nb-NO"/>
        </w:rPr>
      </w:pPr>
      <w:r w:rsidRPr="0005256D">
        <w:rPr>
          <w:b/>
          <w:color w:val="000000" w:themeColor="text1"/>
          <w:lang w:val="nb-NO"/>
        </w:rPr>
        <w:t>MT6.</w:t>
      </w:r>
      <w:r w:rsidRPr="0005256D">
        <w:rPr>
          <w:color w:val="000000" w:themeColor="text1"/>
          <w:lang w:val="nb-NO"/>
        </w:rPr>
        <w:t xml:space="preserve"> Trẻ thực hiện được các vận động:Uốn ngón tay, bàn tay; xoay cổ tay. Gập, mở lần lượt từng ngón tay</w:t>
      </w:r>
    </w:p>
    <w:p w14:paraId="105AB335" w14:textId="2B505F86" w:rsidR="001B619B" w:rsidRPr="0005256D" w:rsidRDefault="001B619B" w:rsidP="00F56ADA">
      <w:pPr>
        <w:spacing w:line="276" w:lineRule="auto"/>
        <w:ind w:firstLine="720"/>
        <w:rPr>
          <w:color w:val="000000" w:themeColor="text1"/>
          <w:spacing w:val="-6"/>
        </w:rPr>
      </w:pPr>
      <w:r w:rsidRPr="0005256D">
        <w:rPr>
          <w:b/>
          <w:color w:val="000000" w:themeColor="text1"/>
          <w:spacing w:val="-6"/>
          <w:lang w:val="nb-NO"/>
        </w:rPr>
        <w:t>MT7.</w:t>
      </w:r>
      <w:r w:rsidRPr="0005256D">
        <w:rPr>
          <w:color w:val="000000" w:themeColor="text1"/>
          <w:spacing w:val="-6"/>
          <w:lang w:val="nb-NO"/>
        </w:rPr>
        <w:t xml:space="preserve"> Trẻ biết phối hợp được cử động bàn tay, ngón tay, phối hợp tay - mắt trong một số hoạt động</w:t>
      </w:r>
      <w:r w:rsidRPr="0005256D">
        <w:rPr>
          <w:color w:val="000000" w:themeColor="text1"/>
          <w:spacing w:val="-6"/>
        </w:rPr>
        <w:t xml:space="preserve"> (CS</w:t>
      </w:r>
      <w:r w:rsidRPr="0005256D">
        <w:rPr>
          <w:color w:val="000000" w:themeColor="text1"/>
          <w:spacing w:val="-6"/>
          <w:lang w:val="vi-VN"/>
        </w:rPr>
        <w:t>4</w:t>
      </w:r>
      <w:r w:rsidRPr="0005256D">
        <w:rPr>
          <w:color w:val="000000" w:themeColor="text1"/>
          <w:spacing w:val="-6"/>
        </w:rPr>
        <w:t>)</w:t>
      </w:r>
    </w:p>
    <w:p w14:paraId="456D5F4B" w14:textId="70BB4D21" w:rsidR="001B619B" w:rsidRPr="00F56ADA" w:rsidRDefault="001B619B" w:rsidP="00F56ADA">
      <w:pPr>
        <w:spacing w:line="276" w:lineRule="auto"/>
        <w:ind w:firstLine="720"/>
        <w:rPr>
          <w:color w:val="000000" w:themeColor="text1"/>
          <w:spacing w:val="-8"/>
          <w:lang w:val="nb-NO"/>
        </w:rPr>
      </w:pPr>
      <w:r w:rsidRPr="00F56ADA">
        <w:rPr>
          <w:b/>
          <w:color w:val="000000" w:themeColor="text1"/>
          <w:spacing w:val="-8"/>
          <w:lang w:val="vi-VN"/>
        </w:rPr>
        <w:t>MT14</w:t>
      </w:r>
      <w:r w:rsidRPr="00F56ADA">
        <w:rPr>
          <w:b/>
          <w:color w:val="000000" w:themeColor="text1"/>
          <w:spacing w:val="-8"/>
        </w:rPr>
        <w:t xml:space="preserve">. </w:t>
      </w:r>
      <w:r w:rsidRPr="00F56ADA">
        <w:rPr>
          <w:color w:val="000000" w:themeColor="text1"/>
          <w:spacing w:val="-8"/>
          <w:lang w:val="vi-VN"/>
        </w:rPr>
        <w:t>Trẻ có một số hành vi  và thói quen tốt trong vệ sinh, phòng bệnh</w:t>
      </w:r>
      <w:r w:rsidRPr="00F56ADA">
        <w:rPr>
          <w:color w:val="000000" w:themeColor="text1"/>
          <w:spacing w:val="-8"/>
          <w:lang w:val="nb-NO"/>
        </w:rPr>
        <w:t xml:space="preserve"> (CS</w:t>
      </w:r>
      <w:r w:rsidRPr="00F56ADA">
        <w:rPr>
          <w:color w:val="000000" w:themeColor="text1"/>
          <w:spacing w:val="-8"/>
          <w:lang w:val="vi-VN"/>
        </w:rPr>
        <w:t>8</w:t>
      </w:r>
      <w:r w:rsidRPr="00F56ADA">
        <w:rPr>
          <w:color w:val="000000" w:themeColor="text1"/>
          <w:spacing w:val="-8"/>
          <w:lang w:val="nb-NO"/>
        </w:rPr>
        <w:t>)</w:t>
      </w:r>
    </w:p>
    <w:p w14:paraId="5C8AD16A" w14:textId="16C53AD9" w:rsidR="001B619B" w:rsidRPr="0005256D" w:rsidRDefault="001B619B" w:rsidP="00F56ADA">
      <w:pPr>
        <w:spacing w:line="276" w:lineRule="auto"/>
        <w:ind w:firstLine="720"/>
        <w:rPr>
          <w:color w:val="000000" w:themeColor="text1"/>
          <w:lang w:val="vi-VN"/>
        </w:rPr>
      </w:pPr>
      <w:r w:rsidRPr="0005256D">
        <w:rPr>
          <w:b/>
          <w:color w:val="000000" w:themeColor="text1"/>
          <w:lang w:val="vi-VN"/>
        </w:rPr>
        <w:t>MT16</w:t>
      </w:r>
      <w:r w:rsidR="00291834" w:rsidRPr="0005256D">
        <w:rPr>
          <w:b/>
          <w:color w:val="000000" w:themeColor="text1"/>
        </w:rPr>
        <w:t xml:space="preserve">. </w:t>
      </w:r>
      <w:r w:rsidR="00291834" w:rsidRPr="0005256D">
        <w:rPr>
          <w:color w:val="000000" w:themeColor="text1"/>
          <w:lang w:val="vi-VN"/>
        </w:rPr>
        <w:t>Trẻ nhận ra những nơi nguy hiểm và nói được mối nguy hiểm khi đến gần</w:t>
      </w:r>
    </w:p>
    <w:p w14:paraId="276F65A9" w14:textId="044B12BF" w:rsidR="00291834" w:rsidRPr="0005256D" w:rsidRDefault="00291834" w:rsidP="00F56ADA">
      <w:pPr>
        <w:spacing w:line="276" w:lineRule="auto"/>
        <w:ind w:firstLine="720"/>
        <w:rPr>
          <w:color w:val="000000" w:themeColor="text1"/>
        </w:rPr>
      </w:pPr>
      <w:r w:rsidRPr="0005256D">
        <w:rPr>
          <w:b/>
          <w:color w:val="000000" w:themeColor="text1"/>
          <w:lang w:val="vi-VN"/>
        </w:rPr>
        <w:t>MT18.</w:t>
      </w:r>
      <w:r w:rsidRPr="0005256D">
        <w:rPr>
          <w:color w:val="000000" w:themeColor="text1"/>
          <w:lang w:val="vi-VN"/>
        </w:rPr>
        <w:t xml:space="preserve"> Trẻ nhận biết được một số trường hợp không an toàn và gọi người giúp đỡ.</w:t>
      </w:r>
      <w:r w:rsidRPr="0005256D">
        <w:rPr>
          <w:color w:val="000000" w:themeColor="text1"/>
          <w:lang w:val="nb-NO"/>
        </w:rPr>
        <w:t>Cách phản ứng an toàn khi bị bạo lực (CS</w:t>
      </w:r>
      <w:r w:rsidRPr="0005256D">
        <w:rPr>
          <w:color w:val="000000" w:themeColor="text1"/>
          <w:lang w:val="vi-VN"/>
        </w:rPr>
        <w:t>13</w:t>
      </w:r>
      <w:r w:rsidRPr="0005256D">
        <w:rPr>
          <w:color w:val="000000" w:themeColor="text1"/>
          <w:lang w:val="nb-NO"/>
        </w:rPr>
        <w:t>)</w:t>
      </w:r>
    </w:p>
    <w:p w14:paraId="3FBF411A" w14:textId="73CF1676" w:rsidR="00666683" w:rsidRPr="0005256D" w:rsidRDefault="00666683" w:rsidP="00F56ADA">
      <w:pPr>
        <w:spacing w:line="276" w:lineRule="auto"/>
        <w:ind w:firstLine="720"/>
        <w:jc w:val="both"/>
        <w:rPr>
          <w:b/>
          <w:bCs/>
          <w:color w:val="000000" w:themeColor="text1"/>
          <w:lang w:val="sv-SE"/>
        </w:rPr>
      </w:pPr>
      <w:r w:rsidRPr="0005256D">
        <w:rPr>
          <w:b/>
          <w:bCs/>
          <w:color w:val="000000" w:themeColor="text1"/>
          <w:lang w:val="sv-SE"/>
        </w:rPr>
        <w:t>2. Phát triển nhận thức</w:t>
      </w:r>
    </w:p>
    <w:p w14:paraId="75382A97" w14:textId="505489C6" w:rsidR="00291834" w:rsidRPr="0005256D" w:rsidRDefault="00291834" w:rsidP="00F56ADA">
      <w:pPr>
        <w:spacing w:line="276" w:lineRule="auto"/>
        <w:ind w:firstLine="720"/>
        <w:jc w:val="both"/>
        <w:rPr>
          <w:color w:val="000000" w:themeColor="text1"/>
          <w:lang w:val="nb-NO"/>
        </w:rPr>
      </w:pPr>
      <w:r w:rsidRPr="0005256D">
        <w:rPr>
          <w:b/>
          <w:color w:val="000000" w:themeColor="text1"/>
        </w:rPr>
        <w:t>MT20.</w:t>
      </w:r>
      <w:r w:rsidRPr="0005256D">
        <w:rPr>
          <w:color w:val="000000" w:themeColor="text1"/>
        </w:rPr>
        <w:t xml:space="preserve"> </w:t>
      </w:r>
      <w:proofErr w:type="spellStart"/>
      <w:r w:rsidRPr="0005256D">
        <w:rPr>
          <w:color w:val="000000" w:themeColor="text1"/>
        </w:rPr>
        <w:t>Trẻ</w:t>
      </w:r>
      <w:proofErr w:type="spellEnd"/>
      <w:r w:rsidRPr="0005256D">
        <w:rPr>
          <w:color w:val="000000" w:themeColor="text1"/>
        </w:rPr>
        <w:t xml:space="preserve"> </w:t>
      </w:r>
      <w:proofErr w:type="spellStart"/>
      <w:r w:rsidRPr="0005256D">
        <w:rPr>
          <w:color w:val="000000" w:themeColor="text1"/>
        </w:rPr>
        <w:t>tò</w:t>
      </w:r>
      <w:proofErr w:type="spellEnd"/>
      <w:r w:rsidRPr="0005256D">
        <w:rPr>
          <w:color w:val="000000" w:themeColor="text1"/>
        </w:rPr>
        <w:t xml:space="preserve"> </w:t>
      </w:r>
      <w:proofErr w:type="spellStart"/>
      <w:r w:rsidRPr="0005256D">
        <w:rPr>
          <w:color w:val="000000" w:themeColor="text1"/>
        </w:rPr>
        <w:t>mò</w:t>
      </w:r>
      <w:proofErr w:type="spellEnd"/>
      <w:r w:rsidRPr="0005256D">
        <w:rPr>
          <w:color w:val="000000" w:themeColor="text1"/>
        </w:rPr>
        <w:t xml:space="preserve"> </w:t>
      </w:r>
      <w:proofErr w:type="spellStart"/>
      <w:r w:rsidRPr="0005256D">
        <w:rPr>
          <w:color w:val="000000" w:themeColor="text1"/>
        </w:rPr>
        <w:t>tìm</w:t>
      </w:r>
      <w:proofErr w:type="spellEnd"/>
      <w:r w:rsidRPr="0005256D">
        <w:rPr>
          <w:color w:val="000000" w:themeColor="text1"/>
        </w:rPr>
        <w:t xml:space="preserve"> </w:t>
      </w:r>
      <w:proofErr w:type="spellStart"/>
      <w:r w:rsidRPr="0005256D">
        <w:rPr>
          <w:color w:val="000000" w:themeColor="text1"/>
        </w:rPr>
        <w:t>tòi</w:t>
      </w:r>
      <w:proofErr w:type="spellEnd"/>
      <w:r w:rsidRPr="0005256D">
        <w:rPr>
          <w:color w:val="000000" w:themeColor="text1"/>
        </w:rPr>
        <w:t xml:space="preserve">, </w:t>
      </w:r>
      <w:proofErr w:type="spellStart"/>
      <w:r w:rsidRPr="0005256D">
        <w:rPr>
          <w:color w:val="000000" w:themeColor="text1"/>
        </w:rPr>
        <w:t>khám</w:t>
      </w:r>
      <w:proofErr w:type="spellEnd"/>
      <w:r w:rsidRPr="0005256D">
        <w:rPr>
          <w:color w:val="000000" w:themeColor="text1"/>
        </w:rPr>
        <w:t xml:space="preserve"> </w:t>
      </w:r>
      <w:proofErr w:type="spellStart"/>
      <w:r w:rsidRPr="0005256D">
        <w:rPr>
          <w:color w:val="000000" w:themeColor="text1"/>
        </w:rPr>
        <w:t>phá</w:t>
      </w:r>
      <w:proofErr w:type="spellEnd"/>
      <w:r w:rsidRPr="0005256D">
        <w:rPr>
          <w:color w:val="000000" w:themeColor="text1"/>
        </w:rPr>
        <w:t xml:space="preserve"> </w:t>
      </w:r>
      <w:proofErr w:type="spellStart"/>
      <w:r w:rsidRPr="0005256D">
        <w:rPr>
          <w:color w:val="000000" w:themeColor="text1"/>
        </w:rPr>
        <w:t>các</w:t>
      </w:r>
      <w:proofErr w:type="spellEnd"/>
      <w:r w:rsidRPr="0005256D">
        <w:rPr>
          <w:color w:val="000000" w:themeColor="text1"/>
        </w:rPr>
        <w:t xml:space="preserve"> </w:t>
      </w:r>
      <w:proofErr w:type="spellStart"/>
      <w:r w:rsidRPr="0005256D">
        <w:rPr>
          <w:color w:val="000000" w:themeColor="text1"/>
        </w:rPr>
        <w:t>sự</w:t>
      </w:r>
      <w:proofErr w:type="spellEnd"/>
      <w:r w:rsidRPr="0005256D">
        <w:rPr>
          <w:color w:val="000000" w:themeColor="text1"/>
        </w:rPr>
        <w:t xml:space="preserve"> </w:t>
      </w:r>
      <w:proofErr w:type="spellStart"/>
      <w:r w:rsidRPr="0005256D">
        <w:rPr>
          <w:color w:val="000000" w:themeColor="text1"/>
        </w:rPr>
        <w:t>vật</w:t>
      </w:r>
      <w:proofErr w:type="spellEnd"/>
      <w:r w:rsidRPr="0005256D">
        <w:rPr>
          <w:color w:val="000000" w:themeColor="text1"/>
        </w:rPr>
        <w:t xml:space="preserve">, </w:t>
      </w:r>
      <w:proofErr w:type="spellStart"/>
      <w:r w:rsidRPr="0005256D">
        <w:rPr>
          <w:color w:val="000000" w:themeColor="text1"/>
        </w:rPr>
        <w:t>hiện</w:t>
      </w:r>
      <w:proofErr w:type="spellEnd"/>
      <w:r w:rsidRPr="0005256D">
        <w:rPr>
          <w:color w:val="000000" w:themeColor="text1"/>
        </w:rPr>
        <w:t xml:space="preserve"> </w:t>
      </w:r>
      <w:proofErr w:type="spellStart"/>
      <w:r w:rsidRPr="0005256D">
        <w:rPr>
          <w:color w:val="000000" w:themeColor="text1"/>
        </w:rPr>
        <w:t>tượng</w:t>
      </w:r>
      <w:proofErr w:type="spellEnd"/>
      <w:r w:rsidRPr="0005256D">
        <w:rPr>
          <w:color w:val="000000" w:themeColor="text1"/>
        </w:rPr>
        <w:t xml:space="preserve"> </w:t>
      </w:r>
      <w:proofErr w:type="spellStart"/>
      <w:r w:rsidRPr="0005256D">
        <w:rPr>
          <w:color w:val="000000" w:themeColor="text1"/>
        </w:rPr>
        <w:t>xung</w:t>
      </w:r>
      <w:proofErr w:type="spellEnd"/>
      <w:r w:rsidRPr="0005256D">
        <w:rPr>
          <w:color w:val="000000" w:themeColor="text1"/>
        </w:rPr>
        <w:t xml:space="preserve"> </w:t>
      </w:r>
      <w:proofErr w:type="spellStart"/>
      <w:r w:rsidRPr="0005256D">
        <w:rPr>
          <w:color w:val="000000" w:themeColor="text1"/>
        </w:rPr>
        <w:t>quanh</w:t>
      </w:r>
      <w:proofErr w:type="spellEnd"/>
      <w:r w:rsidRPr="0005256D">
        <w:rPr>
          <w:color w:val="000000" w:themeColor="text1"/>
        </w:rPr>
        <w:t xml:space="preserve"> </w:t>
      </w:r>
      <w:r w:rsidRPr="0005256D">
        <w:rPr>
          <w:color w:val="000000" w:themeColor="text1"/>
          <w:lang w:val="nb-NO"/>
        </w:rPr>
        <w:t>CS</w:t>
      </w:r>
      <w:r w:rsidRPr="0005256D">
        <w:rPr>
          <w:color w:val="000000" w:themeColor="text1"/>
          <w:lang w:val="vi-VN"/>
        </w:rPr>
        <w:t>16</w:t>
      </w:r>
      <w:r w:rsidRPr="0005256D">
        <w:rPr>
          <w:color w:val="000000" w:themeColor="text1"/>
          <w:lang w:val="nb-NO"/>
        </w:rPr>
        <w:t>)</w:t>
      </w:r>
    </w:p>
    <w:p w14:paraId="1618B2C0" w14:textId="51059263" w:rsidR="00291834" w:rsidRPr="0005256D" w:rsidRDefault="00291834" w:rsidP="00F56ADA">
      <w:pPr>
        <w:spacing w:line="276" w:lineRule="auto"/>
        <w:ind w:firstLine="720"/>
        <w:jc w:val="both"/>
        <w:rPr>
          <w:color w:val="000000" w:themeColor="text1"/>
          <w:lang w:val="nb-NO"/>
        </w:rPr>
      </w:pPr>
      <w:r w:rsidRPr="0005256D">
        <w:rPr>
          <w:b/>
          <w:color w:val="000000" w:themeColor="text1"/>
        </w:rPr>
        <w:t>MT22.</w:t>
      </w:r>
      <w:r w:rsidRPr="0005256D">
        <w:rPr>
          <w:color w:val="000000" w:themeColor="text1"/>
        </w:rPr>
        <w:t xml:space="preserve"> </w:t>
      </w:r>
      <w:proofErr w:type="spellStart"/>
      <w:r w:rsidRPr="0005256D">
        <w:rPr>
          <w:color w:val="000000" w:themeColor="text1"/>
        </w:rPr>
        <w:t>Trẻ</w:t>
      </w:r>
      <w:proofErr w:type="spellEnd"/>
      <w:r w:rsidRPr="0005256D">
        <w:rPr>
          <w:color w:val="000000" w:themeColor="text1"/>
        </w:rPr>
        <w:t xml:space="preserve"> </w:t>
      </w:r>
      <w:proofErr w:type="spellStart"/>
      <w:r w:rsidRPr="0005256D">
        <w:rPr>
          <w:color w:val="000000" w:themeColor="text1"/>
        </w:rPr>
        <w:t>biết</w:t>
      </w:r>
      <w:proofErr w:type="spellEnd"/>
      <w:r w:rsidRPr="0005256D">
        <w:rPr>
          <w:color w:val="000000" w:themeColor="text1"/>
        </w:rPr>
        <w:t xml:space="preserve"> </w:t>
      </w:r>
      <w:proofErr w:type="spellStart"/>
      <w:r w:rsidRPr="0005256D">
        <w:rPr>
          <w:color w:val="000000" w:themeColor="text1"/>
        </w:rPr>
        <w:t>làm</w:t>
      </w:r>
      <w:proofErr w:type="spellEnd"/>
      <w:r w:rsidRPr="0005256D">
        <w:rPr>
          <w:color w:val="000000" w:themeColor="text1"/>
        </w:rPr>
        <w:t xml:space="preserve"> </w:t>
      </w:r>
      <w:proofErr w:type="spellStart"/>
      <w:r w:rsidRPr="0005256D">
        <w:rPr>
          <w:color w:val="000000" w:themeColor="text1"/>
        </w:rPr>
        <w:t>thử</w:t>
      </w:r>
      <w:proofErr w:type="spellEnd"/>
      <w:r w:rsidRPr="0005256D">
        <w:rPr>
          <w:color w:val="000000" w:themeColor="text1"/>
        </w:rPr>
        <w:t xml:space="preserve"> </w:t>
      </w:r>
      <w:proofErr w:type="spellStart"/>
      <w:r w:rsidRPr="0005256D">
        <w:rPr>
          <w:color w:val="000000" w:themeColor="text1"/>
        </w:rPr>
        <w:t>nghiệm</w:t>
      </w:r>
      <w:proofErr w:type="spellEnd"/>
      <w:r w:rsidRPr="0005256D">
        <w:rPr>
          <w:color w:val="000000" w:themeColor="text1"/>
        </w:rPr>
        <w:t xml:space="preserve"> </w:t>
      </w:r>
      <w:proofErr w:type="spellStart"/>
      <w:r w:rsidRPr="0005256D">
        <w:rPr>
          <w:color w:val="000000" w:themeColor="text1"/>
        </w:rPr>
        <w:t>và</w:t>
      </w:r>
      <w:proofErr w:type="spellEnd"/>
      <w:r w:rsidRPr="0005256D">
        <w:rPr>
          <w:color w:val="000000" w:themeColor="text1"/>
        </w:rPr>
        <w:t xml:space="preserve"> </w:t>
      </w:r>
      <w:proofErr w:type="spellStart"/>
      <w:r w:rsidRPr="0005256D">
        <w:rPr>
          <w:color w:val="000000" w:themeColor="text1"/>
        </w:rPr>
        <w:t>sử</w:t>
      </w:r>
      <w:proofErr w:type="spellEnd"/>
      <w:r w:rsidRPr="0005256D">
        <w:rPr>
          <w:color w:val="000000" w:themeColor="text1"/>
        </w:rPr>
        <w:t xml:space="preserve"> </w:t>
      </w:r>
      <w:proofErr w:type="spellStart"/>
      <w:r w:rsidRPr="0005256D">
        <w:rPr>
          <w:color w:val="000000" w:themeColor="text1"/>
        </w:rPr>
        <w:t>dụng</w:t>
      </w:r>
      <w:proofErr w:type="spellEnd"/>
      <w:r w:rsidRPr="0005256D">
        <w:rPr>
          <w:color w:val="000000" w:themeColor="text1"/>
        </w:rPr>
        <w:t xml:space="preserve"> </w:t>
      </w:r>
      <w:proofErr w:type="spellStart"/>
      <w:r w:rsidRPr="0005256D">
        <w:rPr>
          <w:color w:val="000000" w:themeColor="text1"/>
        </w:rPr>
        <w:t>công</w:t>
      </w:r>
      <w:proofErr w:type="spellEnd"/>
      <w:r w:rsidRPr="0005256D">
        <w:rPr>
          <w:color w:val="000000" w:themeColor="text1"/>
        </w:rPr>
        <w:t xml:space="preserve"> </w:t>
      </w:r>
      <w:proofErr w:type="spellStart"/>
      <w:r w:rsidRPr="0005256D">
        <w:rPr>
          <w:color w:val="000000" w:themeColor="text1"/>
        </w:rPr>
        <w:t>cụ</w:t>
      </w:r>
      <w:proofErr w:type="spellEnd"/>
      <w:r w:rsidRPr="0005256D">
        <w:rPr>
          <w:color w:val="000000" w:themeColor="text1"/>
        </w:rPr>
        <w:t xml:space="preserve"> </w:t>
      </w:r>
      <w:proofErr w:type="spellStart"/>
      <w:r w:rsidRPr="0005256D">
        <w:rPr>
          <w:color w:val="000000" w:themeColor="text1"/>
        </w:rPr>
        <w:t>đơn</w:t>
      </w:r>
      <w:proofErr w:type="spellEnd"/>
      <w:r w:rsidRPr="0005256D">
        <w:rPr>
          <w:color w:val="000000" w:themeColor="text1"/>
        </w:rPr>
        <w:t xml:space="preserve"> </w:t>
      </w:r>
      <w:proofErr w:type="spellStart"/>
      <w:r w:rsidRPr="0005256D">
        <w:rPr>
          <w:color w:val="000000" w:themeColor="text1"/>
        </w:rPr>
        <w:t>giản</w:t>
      </w:r>
      <w:proofErr w:type="spellEnd"/>
      <w:r w:rsidRPr="0005256D">
        <w:rPr>
          <w:color w:val="000000" w:themeColor="text1"/>
        </w:rPr>
        <w:t xml:space="preserve"> </w:t>
      </w:r>
      <w:proofErr w:type="spellStart"/>
      <w:r w:rsidRPr="0005256D">
        <w:rPr>
          <w:color w:val="000000" w:themeColor="text1"/>
        </w:rPr>
        <w:t>để</w:t>
      </w:r>
      <w:proofErr w:type="spellEnd"/>
      <w:r w:rsidRPr="0005256D">
        <w:rPr>
          <w:color w:val="000000" w:themeColor="text1"/>
        </w:rPr>
        <w:t xml:space="preserve"> </w:t>
      </w:r>
      <w:proofErr w:type="spellStart"/>
      <w:r w:rsidRPr="0005256D">
        <w:rPr>
          <w:color w:val="000000" w:themeColor="text1"/>
        </w:rPr>
        <w:t>quan</w:t>
      </w:r>
      <w:proofErr w:type="spellEnd"/>
      <w:r w:rsidRPr="0005256D">
        <w:rPr>
          <w:color w:val="000000" w:themeColor="text1"/>
        </w:rPr>
        <w:t xml:space="preserve"> </w:t>
      </w:r>
      <w:proofErr w:type="spellStart"/>
      <w:r w:rsidRPr="0005256D">
        <w:rPr>
          <w:color w:val="000000" w:themeColor="text1"/>
        </w:rPr>
        <w:t>sát</w:t>
      </w:r>
      <w:proofErr w:type="spellEnd"/>
      <w:r w:rsidRPr="0005256D">
        <w:rPr>
          <w:color w:val="000000" w:themeColor="text1"/>
        </w:rPr>
        <w:t xml:space="preserve">, so </w:t>
      </w:r>
      <w:proofErr w:type="spellStart"/>
      <w:r w:rsidRPr="0005256D">
        <w:rPr>
          <w:color w:val="000000" w:themeColor="text1"/>
        </w:rPr>
        <w:t>sánh</w:t>
      </w:r>
      <w:proofErr w:type="spellEnd"/>
      <w:r w:rsidRPr="0005256D">
        <w:rPr>
          <w:color w:val="000000" w:themeColor="text1"/>
        </w:rPr>
        <w:t xml:space="preserve">, </w:t>
      </w:r>
      <w:proofErr w:type="spellStart"/>
      <w:r w:rsidRPr="0005256D">
        <w:rPr>
          <w:color w:val="000000" w:themeColor="text1"/>
        </w:rPr>
        <w:t>dự</w:t>
      </w:r>
      <w:proofErr w:type="spellEnd"/>
      <w:r w:rsidRPr="0005256D">
        <w:rPr>
          <w:color w:val="000000" w:themeColor="text1"/>
        </w:rPr>
        <w:t xml:space="preserve"> </w:t>
      </w:r>
      <w:proofErr w:type="spellStart"/>
      <w:r w:rsidRPr="0005256D">
        <w:rPr>
          <w:color w:val="000000" w:themeColor="text1"/>
        </w:rPr>
        <w:t>đoán</w:t>
      </w:r>
      <w:proofErr w:type="spellEnd"/>
      <w:r w:rsidRPr="0005256D">
        <w:rPr>
          <w:color w:val="000000" w:themeColor="text1"/>
        </w:rPr>
        <w:t xml:space="preserve">, </w:t>
      </w:r>
      <w:proofErr w:type="spellStart"/>
      <w:r w:rsidRPr="0005256D">
        <w:rPr>
          <w:color w:val="000000" w:themeColor="text1"/>
        </w:rPr>
        <w:t>nhận</w:t>
      </w:r>
      <w:proofErr w:type="spellEnd"/>
      <w:r w:rsidRPr="0005256D">
        <w:rPr>
          <w:color w:val="000000" w:themeColor="text1"/>
        </w:rPr>
        <w:t xml:space="preserve"> </w:t>
      </w:r>
      <w:proofErr w:type="spellStart"/>
      <w:r w:rsidRPr="0005256D">
        <w:rPr>
          <w:color w:val="000000" w:themeColor="text1"/>
        </w:rPr>
        <w:t>xét</w:t>
      </w:r>
      <w:proofErr w:type="spellEnd"/>
      <w:r w:rsidRPr="0005256D">
        <w:rPr>
          <w:color w:val="000000" w:themeColor="text1"/>
        </w:rPr>
        <w:t xml:space="preserve"> </w:t>
      </w:r>
      <w:proofErr w:type="spellStart"/>
      <w:r w:rsidRPr="0005256D">
        <w:rPr>
          <w:color w:val="000000" w:themeColor="text1"/>
        </w:rPr>
        <w:t>và</w:t>
      </w:r>
      <w:proofErr w:type="spellEnd"/>
      <w:r w:rsidRPr="0005256D">
        <w:rPr>
          <w:color w:val="000000" w:themeColor="text1"/>
        </w:rPr>
        <w:t xml:space="preserve"> </w:t>
      </w:r>
      <w:proofErr w:type="spellStart"/>
      <w:r w:rsidRPr="0005256D">
        <w:rPr>
          <w:color w:val="000000" w:themeColor="text1"/>
        </w:rPr>
        <w:t>thảo</w:t>
      </w:r>
      <w:proofErr w:type="spellEnd"/>
      <w:r w:rsidRPr="0005256D">
        <w:rPr>
          <w:color w:val="000000" w:themeColor="text1"/>
        </w:rPr>
        <w:t xml:space="preserve"> </w:t>
      </w:r>
      <w:proofErr w:type="spellStart"/>
      <w:r w:rsidRPr="0005256D">
        <w:rPr>
          <w:color w:val="000000" w:themeColor="text1"/>
        </w:rPr>
        <w:t>luận</w:t>
      </w:r>
      <w:proofErr w:type="spellEnd"/>
      <w:r w:rsidRPr="0005256D">
        <w:rPr>
          <w:color w:val="000000" w:themeColor="text1"/>
        </w:rPr>
        <w:t xml:space="preserve">. </w:t>
      </w:r>
      <w:r w:rsidRPr="0005256D">
        <w:rPr>
          <w:color w:val="000000" w:themeColor="text1"/>
          <w:lang w:val="nb-NO"/>
        </w:rPr>
        <w:t>(CS</w:t>
      </w:r>
      <w:r w:rsidRPr="0005256D">
        <w:rPr>
          <w:color w:val="000000" w:themeColor="text1"/>
          <w:lang w:val="vi-VN"/>
        </w:rPr>
        <w:t>15</w:t>
      </w:r>
      <w:r w:rsidRPr="0005256D">
        <w:rPr>
          <w:color w:val="000000" w:themeColor="text1"/>
          <w:lang w:val="nb-NO"/>
        </w:rPr>
        <w:t>)</w:t>
      </w:r>
    </w:p>
    <w:p w14:paraId="0437D641" w14:textId="5C3F5CDF" w:rsidR="00291834" w:rsidRPr="0005256D" w:rsidRDefault="00C63339" w:rsidP="00F56ADA">
      <w:pPr>
        <w:spacing w:line="276" w:lineRule="auto"/>
        <w:ind w:firstLine="720"/>
        <w:jc w:val="both"/>
        <w:rPr>
          <w:color w:val="000000" w:themeColor="text1"/>
          <w:lang w:val="nb-NO"/>
        </w:rPr>
      </w:pPr>
      <w:r w:rsidRPr="0005256D">
        <w:rPr>
          <w:b/>
          <w:color w:val="000000" w:themeColor="text1"/>
        </w:rPr>
        <w:t>MT25.</w:t>
      </w:r>
      <w:r w:rsidRPr="0005256D">
        <w:rPr>
          <w:color w:val="000000" w:themeColor="text1"/>
        </w:rPr>
        <w:t xml:space="preserve"> </w:t>
      </w:r>
      <w:proofErr w:type="spellStart"/>
      <w:r w:rsidRPr="0005256D">
        <w:rPr>
          <w:color w:val="000000" w:themeColor="text1"/>
        </w:rPr>
        <w:t>Trẻ</w:t>
      </w:r>
      <w:proofErr w:type="spellEnd"/>
      <w:r w:rsidRPr="0005256D">
        <w:rPr>
          <w:color w:val="000000" w:themeColor="text1"/>
        </w:rPr>
        <w:t xml:space="preserve"> </w:t>
      </w:r>
      <w:proofErr w:type="spellStart"/>
      <w:r w:rsidRPr="0005256D">
        <w:rPr>
          <w:color w:val="000000" w:themeColor="text1"/>
        </w:rPr>
        <w:t>biết</w:t>
      </w:r>
      <w:proofErr w:type="spellEnd"/>
      <w:r w:rsidRPr="0005256D">
        <w:rPr>
          <w:color w:val="000000" w:themeColor="text1"/>
        </w:rPr>
        <w:t xml:space="preserve"> </w:t>
      </w:r>
      <w:proofErr w:type="spellStart"/>
      <w:proofErr w:type="gramStart"/>
      <w:r w:rsidRPr="0005256D">
        <w:rPr>
          <w:color w:val="000000" w:themeColor="text1"/>
        </w:rPr>
        <w:t>nhận</w:t>
      </w:r>
      <w:proofErr w:type="spellEnd"/>
      <w:r w:rsidRPr="0005256D">
        <w:rPr>
          <w:color w:val="000000" w:themeColor="text1"/>
        </w:rPr>
        <w:t xml:space="preserve">  </w:t>
      </w:r>
      <w:proofErr w:type="spellStart"/>
      <w:r w:rsidRPr="0005256D">
        <w:rPr>
          <w:color w:val="000000" w:themeColor="text1"/>
        </w:rPr>
        <w:t>xét</w:t>
      </w:r>
      <w:proofErr w:type="spellEnd"/>
      <w:proofErr w:type="gramEnd"/>
      <w:r w:rsidRPr="0005256D">
        <w:rPr>
          <w:color w:val="000000" w:themeColor="text1"/>
        </w:rPr>
        <w:t xml:space="preserve"> </w:t>
      </w:r>
      <w:proofErr w:type="spellStart"/>
      <w:r w:rsidRPr="0005256D">
        <w:rPr>
          <w:color w:val="000000" w:themeColor="text1"/>
        </w:rPr>
        <w:t>được</w:t>
      </w:r>
      <w:proofErr w:type="spellEnd"/>
      <w:r w:rsidRPr="0005256D">
        <w:rPr>
          <w:color w:val="000000" w:themeColor="text1"/>
        </w:rPr>
        <w:t xml:space="preserve"> </w:t>
      </w:r>
      <w:proofErr w:type="spellStart"/>
      <w:r w:rsidRPr="0005256D">
        <w:rPr>
          <w:color w:val="000000" w:themeColor="text1"/>
        </w:rPr>
        <w:t>mối</w:t>
      </w:r>
      <w:proofErr w:type="spellEnd"/>
      <w:r w:rsidRPr="0005256D">
        <w:rPr>
          <w:color w:val="000000" w:themeColor="text1"/>
        </w:rPr>
        <w:t xml:space="preserve"> </w:t>
      </w:r>
      <w:proofErr w:type="spellStart"/>
      <w:r w:rsidRPr="0005256D">
        <w:rPr>
          <w:color w:val="000000" w:themeColor="text1"/>
        </w:rPr>
        <w:t>quan</w:t>
      </w:r>
      <w:proofErr w:type="spellEnd"/>
      <w:r w:rsidRPr="0005256D">
        <w:rPr>
          <w:color w:val="000000" w:themeColor="text1"/>
        </w:rPr>
        <w:t xml:space="preserve"> </w:t>
      </w:r>
      <w:proofErr w:type="spellStart"/>
      <w:r w:rsidRPr="0005256D">
        <w:rPr>
          <w:color w:val="000000" w:themeColor="text1"/>
        </w:rPr>
        <w:t>hệ</w:t>
      </w:r>
      <w:proofErr w:type="spellEnd"/>
      <w:r w:rsidRPr="0005256D">
        <w:rPr>
          <w:color w:val="000000" w:themeColor="text1"/>
        </w:rPr>
        <w:t xml:space="preserve"> </w:t>
      </w:r>
      <w:proofErr w:type="spellStart"/>
      <w:r w:rsidRPr="0005256D">
        <w:rPr>
          <w:color w:val="000000" w:themeColor="text1"/>
        </w:rPr>
        <w:t>đơn</w:t>
      </w:r>
      <w:proofErr w:type="spellEnd"/>
      <w:r w:rsidRPr="0005256D">
        <w:rPr>
          <w:color w:val="000000" w:themeColor="text1"/>
        </w:rPr>
        <w:t xml:space="preserve"> </w:t>
      </w:r>
      <w:proofErr w:type="spellStart"/>
      <w:r w:rsidRPr="0005256D">
        <w:rPr>
          <w:color w:val="000000" w:themeColor="text1"/>
        </w:rPr>
        <w:t>giản</w:t>
      </w:r>
      <w:proofErr w:type="spellEnd"/>
      <w:r w:rsidRPr="0005256D">
        <w:rPr>
          <w:color w:val="000000" w:themeColor="text1"/>
        </w:rPr>
        <w:t xml:space="preserve"> </w:t>
      </w:r>
      <w:proofErr w:type="spellStart"/>
      <w:r w:rsidRPr="0005256D">
        <w:rPr>
          <w:color w:val="000000" w:themeColor="text1"/>
        </w:rPr>
        <w:t>của</w:t>
      </w:r>
      <w:proofErr w:type="spellEnd"/>
      <w:r w:rsidRPr="0005256D">
        <w:rPr>
          <w:color w:val="000000" w:themeColor="text1"/>
        </w:rPr>
        <w:t xml:space="preserve"> </w:t>
      </w:r>
      <w:proofErr w:type="spellStart"/>
      <w:r w:rsidRPr="0005256D">
        <w:rPr>
          <w:color w:val="000000" w:themeColor="text1"/>
        </w:rPr>
        <w:t>sự</w:t>
      </w:r>
      <w:proofErr w:type="spellEnd"/>
      <w:r w:rsidRPr="0005256D">
        <w:rPr>
          <w:color w:val="000000" w:themeColor="text1"/>
        </w:rPr>
        <w:t xml:space="preserve"> </w:t>
      </w:r>
      <w:proofErr w:type="spellStart"/>
      <w:r w:rsidRPr="0005256D">
        <w:rPr>
          <w:color w:val="000000" w:themeColor="text1"/>
        </w:rPr>
        <w:t>vật</w:t>
      </w:r>
      <w:proofErr w:type="spellEnd"/>
      <w:r w:rsidRPr="0005256D">
        <w:rPr>
          <w:color w:val="000000" w:themeColor="text1"/>
        </w:rPr>
        <w:t xml:space="preserve">, </w:t>
      </w:r>
      <w:proofErr w:type="spellStart"/>
      <w:r w:rsidRPr="0005256D">
        <w:rPr>
          <w:color w:val="000000" w:themeColor="text1"/>
        </w:rPr>
        <w:t>hiện</w:t>
      </w:r>
      <w:proofErr w:type="spellEnd"/>
      <w:r w:rsidRPr="0005256D">
        <w:rPr>
          <w:color w:val="000000" w:themeColor="text1"/>
        </w:rPr>
        <w:t xml:space="preserve"> </w:t>
      </w:r>
      <w:proofErr w:type="spellStart"/>
      <w:r w:rsidRPr="0005256D">
        <w:rPr>
          <w:color w:val="000000" w:themeColor="text1"/>
        </w:rPr>
        <w:t>tượng</w:t>
      </w:r>
      <w:proofErr w:type="spellEnd"/>
    </w:p>
    <w:p w14:paraId="7A53B134" w14:textId="1FEA8BEB" w:rsidR="00291834" w:rsidRPr="0005256D" w:rsidRDefault="00C63339" w:rsidP="00F56ADA">
      <w:pPr>
        <w:spacing w:line="276" w:lineRule="auto"/>
        <w:ind w:firstLine="720"/>
        <w:jc w:val="both"/>
        <w:rPr>
          <w:color w:val="000000" w:themeColor="text1"/>
          <w:lang w:val="nb-NO"/>
        </w:rPr>
      </w:pPr>
      <w:r w:rsidRPr="0005256D">
        <w:rPr>
          <w:b/>
          <w:color w:val="000000" w:themeColor="text1"/>
          <w:lang w:val="es-ES"/>
        </w:rPr>
        <w:t xml:space="preserve">MT28. </w:t>
      </w:r>
      <w:proofErr w:type="spellStart"/>
      <w:r w:rsidRPr="0005256D">
        <w:rPr>
          <w:color w:val="000000" w:themeColor="text1"/>
          <w:lang w:val="es-ES"/>
        </w:rPr>
        <w:t>Trẻ</w:t>
      </w:r>
      <w:proofErr w:type="spellEnd"/>
      <w:r w:rsidRPr="0005256D">
        <w:rPr>
          <w:color w:val="000000" w:themeColor="text1"/>
          <w:lang w:val="es-ES"/>
        </w:rPr>
        <w:t xml:space="preserve"> </w:t>
      </w:r>
      <w:proofErr w:type="spellStart"/>
      <w:r w:rsidRPr="0005256D">
        <w:rPr>
          <w:color w:val="000000" w:themeColor="text1"/>
          <w:lang w:val="es-ES"/>
        </w:rPr>
        <w:t>thể</w:t>
      </w:r>
      <w:proofErr w:type="spellEnd"/>
      <w:r w:rsidRPr="0005256D">
        <w:rPr>
          <w:color w:val="000000" w:themeColor="text1"/>
          <w:lang w:val="es-ES"/>
        </w:rPr>
        <w:t xml:space="preserve"> </w:t>
      </w:r>
      <w:proofErr w:type="spellStart"/>
      <w:r w:rsidRPr="0005256D">
        <w:rPr>
          <w:color w:val="000000" w:themeColor="text1"/>
          <w:lang w:val="es-ES"/>
        </w:rPr>
        <w:t>hiện</w:t>
      </w:r>
      <w:proofErr w:type="spellEnd"/>
      <w:r w:rsidRPr="0005256D">
        <w:rPr>
          <w:color w:val="000000" w:themeColor="text1"/>
          <w:lang w:val="es-ES"/>
        </w:rPr>
        <w:t xml:space="preserve"> </w:t>
      </w:r>
      <w:proofErr w:type="spellStart"/>
      <w:r w:rsidRPr="0005256D">
        <w:rPr>
          <w:color w:val="000000" w:themeColor="text1"/>
          <w:lang w:val="es-ES"/>
        </w:rPr>
        <w:t>hiểu</w:t>
      </w:r>
      <w:proofErr w:type="spellEnd"/>
      <w:r w:rsidRPr="0005256D">
        <w:rPr>
          <w:color w:val="000000" w:themeColor="text1"/>
          <w:lang w:val="es-ES"/>
        </w:rPr>
        <w:t xml:space="preserve"> </w:t>
      </w:r>
      <w:proofErr w:type="spellStart"/>
      <w:r w:rsidRPr="0005256D">
        <w:rPr>
          <w:color w:val="000000" w:themeColor="text1"/>
          <w:lang w:val="es-ES"/>
        </w:rPr>
        <w:t>biết</w:t>
      </w:r>
      <w:proofErr w:type="spellEnd"/>
      <w:r w:rsidRPr="0005256D">
        <w:rPr>
          <w:color w:val="000000" w:themeColor="text1"/>
          <w:lang w:val="es-ES"/>
        </w:rPr>
        <w:t xml:space="preserve"> </w:t>
      </w:r>
      <w:proofErr w:type="spellStart"/>
      <w:r w:rsidRPr="0005256D">
        <w:rPr>
          <w:color w:val="000000" w:themeColor="text1"/>
          <w:lang w:val="es-ES"/>
        </w:rPr>
        <w:t>về</w:t>
      </w:r>
      <w:proofErr w:type="spellEnd"/>
      <w:r w:rsidRPr="0005256D">
        <w:rPr>
          <w:color w:val="000000" w:themeColor="text1"/>
          <w:lang w:val="es-ES"/>
        </w:rPr>
        <w:t xml:space="preserve"> </w:t>
      </w:r>
      <w:proofErr w:type="spellStart"/>
      <w:r w:rsidRPr="0005256D">
        <w:rPr>
          <w:color w:val="000000" w:themeColor="text1"/>
          <w:lang w:val="es-ES"/>
        </w:rPr>
        <w:t>đối</w:t>
      </w:r>
      <w:proofErr w:type="spellEnd"/>
      <w:r w:rsidRPr="0005256D">
        <w:rPr>
          <w:color w:val="000000" w:themeColor="text1"/>
          <w:lang w:val="es-ES"/>
        </w:rPr>
        <w:t xml:space="preserve"> </w:t>
      </w:r>
      <w:proofErr w:type="spellStart"/>
      <w:r w:rsidRPr="0005256D">
        <w:rPr>
          <w:color w:val="000000" w:themeColor="text1"/>
          <w:lang w:val="es-ES"/>
        </w:rPr>
        <w:t>tượng</w:t>
      </w:r>
      <w:proofErr w:type="spellEnd"/>
      <w:r w:rsidRPr="0005256D">
        <w:rPr>
          <w:color w:val="000000" w:themeColor="text1"/>
          <w:lang w:val="es-ES"/>
        </w:rPr>
        <w:t xml:space="preserve"> qua </w:t>
      </w:r>
      <w:proofErr w:type="spellStart"/>
      <w:r w:rsidRPr="0005256D">
        <w:rPr>
          <w:color w:val="000000" w:themeColor="text1"/>
          <w:lang w:val="es-ES"/>
        </w:rPr>
        <w:t>một</w:t>
      </w:r>
      <w:proofErr w:type="spellEnd"/>
      <w:r w:rsidRPr="0005256D">
        <w:rPr>
          <w:color w:val="000000" w:themeColor="text1"/>
          <w:lang w:val="vi-VN"/>
        </w:rPr>
        <w:t xml:space="preserve"> số hiện tượng tư nhiên</w:t>
      </w:r>
    </w:p>
    <w:p w14:paraId="383A8ADA" w14:textId="77777777" w:rsidR="00C63339" w:rsidRPr="00F56ADA" w:rsidRDefault="00C63339" w:rsidP="00F56ADA">
      <w:pPr>
        <w:spacing w:line="276" w:lineRule="auto"/>
        <w:ind w:firstLine="720"/>
        <w:jc w:val="both"/>
        <w:rPr>
          <w:color w:val="000000" w:themeColor="text1"/>
          <w:spacing w:val="-4"/>
          <w:lang w:val="sv-SE"/>
        </w:rPr>
      </w:pPr>
      <w:r w:rsidRPr="00F56ADA">
        <w:rPr>
          <w:b/>
          <w:bCs/>
          <w:color w:val="000000" w:themeColor="text1"/>
          <w:spacing w:val="-4"/>
          <w:lang w:val="sv-SE"/>
        </w:rPr>
        <w:t xml:space="preserve">MT39. </w:t>
      </w:r>
      <w:r w:rsidRPr="00F56ADA">
        <w:rPr>
          <w:bCs/>
          <w:color w:val="000000" w:themeColor="text1"/>
          <w:spacing w:val="-4"/>
          <w:lang w:val="sv-SE"/>
        </w:rPr>
        <w:t>Trẻ</w:t>
      </w:r>
      <w:r w:rsidRPr="00F56ADA">
        <w:rPr>
          <w:color w:val="000000" w:themeColor="text1"/>
          <w:spacing w:val="-4"/>
          <w:lang w:val="sv-SE"/>
        </w:rPr>
        <w:t xml:space="preserve"> sử dụng được một số dụng cụ để đo, đong và so sánh, nói kết quả.</w:t>
      </w:r>
    </w:p>
    <w:p w14:paraId="0F649EFF" w14:textId="7E0D5217" w:rsidR="00C63339" w:rsidRPr="0005256D" w:rsidRDefault="00C63339" w:rsidP="00F56ADA">
      <w:pPr>
        <w:spacing w:line="276" w:lineRule="auto"/>
        <w:ind w:firstLine="720"/>
        <w:jc w:val="both"/>
        <w:rPr>
          <w:b/>
          <w:bCs/>
          <w:color w:val="000000" w:themeColor="text1"/>
          <w:lang w:val="sv-SE"/>
        </w:rPr>
      </w:pPr>
      <w:r w:rsidRPr="0005256D">
        <w:rPr>
          <w:b/>
          <w:color w:val="000000" w:themeColor="text1"/>
          <w:lang w:val="sv-SE"/>
        </w:rPr>
        <w:t xml:space="preserve">MT41. </w:t>
      </w:r>
      <w:r w:rsidRPr="0005256D">
        <w:rPr>
          <w:color w:val="000000" w:themeColor="text1"/>
          <w:lang w:val="sv-SE"/>
        </w:rPr>
        <w:t>Trẻ biết sử dụng lời nói và hành động để chỉ vị trí của đồ vật so với vật làm chuẩn</w:t>
      </w:r>
      <w:r w:rsidRPr="0005256D">
        <w:rPr>
          <w:color w:val="000000" w:themeColor="text1"/>
          <w:lang w:val="nb-NO"/>
        </w:rPr>
        <w:t xml:space="preserve"> (CS</w:t>
      </w:r>
      <w:r w:rsidRPr="0005256D">
        <w:rPr>
          <w:color w:val="000000" w:themeColor="text1"/>
          <w:lang w:val="vi-VN"/>
        </w:rPr>
        <w:t>21</w:t>
      </w:r>
      <w:r w:rsidRPr="0005256D">
        <w:rPr>
          <w:color w:val="000000" w:themeColor="text1"/>
          <w:lang w:val="nb-NO"/>
        </w:rPr>
        <w:t>)</w:t>
      </w:r>
    </w:p>
    <w:p w14:paraId="4EDD9895" w14:textId="48A5A5D8" w:rsidR="00C63339" w:rsidRPr="0005256D" w:rsidRDefault="00C63339" w:rsidP="00F56ADA">
      <w:pPr>
        <w:spacing w:line="276" w:lineRule="auto"/>
        <w:ind w:firstLine="720"/>
        <w:jc w:val="both"/>
        <w:rPr>
          <w:b/>
          <w:bCs/>
          <w:color w:val="000000" w:themeColor="text1"/>
          <w:lang w:val="sv-SE"/>
        </w:rPr>
      </w:pPr>
      <w:r w:rsidRPr="0005256D">
        <w:rPr>
          <w:b/>
          <w:color w:val="000000" w:themeColor="text1"/>
          <w:lang w:val="pt-BR"/>
        </w:rPr>
        <w:t>MT42</w:t>
      </w:r>
      <w:r w:rsidRPr="0005256D">
        <w:rPr>
          <w:color w:val="000000" w:themeColor="text1"/>
          <w:lang w:val="pt-BR"/>
        </w:rPr>
        <w:t>. Trẻ biết gọi đúng tên các thứ trong tuần, các mùa trong năm (CS</w:t>
      </w:r>
      <w:r w:rsidRPr="0005256D">
        <w:rPr>
          <w:color w:val="000000" w:themeColor="text1"/>
          <w:lang w:val="vi-VN"/>
        </w:rPr>
        <w:t>22</w:t>
      </w:r>
      <w:r w:rsidRPr="0005256D">
        <w:rPr>
          <w:color w:val="000000" w:themeColor="text1"/>
          <w:lang w:val="pt-BR"/>
        </w:rPr>
        <w:t>)</w:t>
      </w:r>
    </w:p>
    <w:p w14:paraId="4C628A53" w14:textId="1EC01D51" w:rsidR="00666683" w:rsidRPr="0005256D" w:rsidRDefault="00666683" w:rsidP="00F56ADA">
      <w:pPr>
        <w:spacing w:line="276" w:lineRule="auto"/>
        <w:ind w:firstLine="720"/>
        <w:jc w:val="both"/>
        <w:rPr>
          <w:b/>
          <w:bCs/>
          <w:color w:val="000000" w:themeColor="text1"/>
          <w:lang w:val="sv-SE"/>
        </w:rPr>
      </w:pPr>
      <w:r w:rsidRPr="0005256D">
        <w:rPr>
          <w:b/>
          <w:bCs/>
          <w:color w:val="000000" w:themeColor="text1"/>
          <w:lang w:val="sv-SE"/>
        </w:rPr>
        <w:t>3. Phát triển ngôn ngữ</w:t>
      </w:r>
    </w:p>
    <w:p w14:paraId="1ABF65F5" w14:textId="20CD56C1" w:rsidR="00C63339" w:rsidRPr="0005256D" w:rsidRDefault="00C63339" w:rsidP="00F56ADA">
      <w:pPr>
        <w:spacing w:line="276" w:lineRule="auto"/>
        <w:ind w:firstLine="720"/>
        <w:jc w:val="both"/>
        <w:rPr>
          <w:color w:val="000000" w:themeColor="text1"/>
          <w:lang w:val="nb-NO"/>
        </w:rPr>
      </w:pPr>
      <w:r w:rsidRPr="0005256D">
        <w:rPr>
          <w:b/>
          <w:color w:val="000000" w:themeColor="text1"/>
        </w:rPr>
        <w:t>MT55.</w:t>
      </w:r>
      <w:r w:rsidRPr="0005256D">
        <w:rPr>
          <w:color w:val="000000" w:themeColor="text1"/>
        </w:rPr>
        <w:t xml:space="preserve"> </w:t>
      </w:r>
      <w:proofErr w:type="spellStart"/>
      <w:r w:rsidRPr="0005256D">
        <w:rPr>
          <w:color w:val="000000" w:themeColor="text1"/>
        </w:rPr>
        <w:t>Trẻ</w:t>
      </w:r>
      <w:proofErr w:type="spellEnd"/>
      <w:r w:rsidRPr="0005256D">
        <w:rPr>
          <w:color w:val="000000" w:themeColor="text1"/>
        </w:rPr>
        <w:t xml:space="preserve"> k</w:t>
      </w:r>
      <w:r w:rsidRPr="0005256D">
        <w:rPr>
          <w:color w:val="000000" w:themeColor="text1"/>
          <w:lang w:val="vi-VN"/>
        </w:rPr>
        <w:t>ể rõ ràng, có trình tự về sự việc, hiện tượng nào đó để người nghe có thể hiểu được</w:t>
      </w:r>
      <w:r w:rsidRPr="0005256D">
        <w:rPr>
          <w:b/>
          <w:color w:val="000000" w:themeColor="text1"/>
        </w:rPr>
        <w:t xml:space="preserve"> </w:t>
      </w:r>
      <w:r w:rsidRPr="0005256D">
        <w:rPr>
          <w:color w:val="000000" w:themeColor="text1"/>
          <w:lang w:val="nb-NO"/>
        </w:rPr>
        <w:t>(CS</w:t>
      </w:r>
      <w:r w:rsidRPr="0005256D">
        <w:rPr>
          <w:color w:val="000000" w:themeColor="text1"/>
          <w:lang w:val="vi-VN"/>
        </w:rPr>
        <w:t>26</w:t>
      </w:r>
      <w:r w:rsidRPr="0005256D">
        <w:rPr>
          <w:color w:val="000000" w:themeColor="text1"/>
          <w:lang w:val="nb-NO"/>
        </w:rPr>
        <w:t xml:space="preserve">) </w:t>
      </w:r>
    </w:p>
    <w:p w14:paraId="79C8B94F" w14:textId="0F53A040" w:rsidR="00C63339" w:rsidRPr="0005256D" w:rsidRDefault="00C63339" w:rsidP="00F56ADA">
      <w:pPr>
        <w:spacing w:line="276" w:lineRule="auto"/>
        <w:ind w:firstLine="720"/>
        <w:jc w:val="both"/>
        <w:rPr>
          <w:b/>
          <w:bCs/>
          <w:color w:val="000000" w:themeColor="text1"/>
          <w:lang w:val="sv-SE"/>
        </w:rPr>
      </w:pPr>
      <w:r w:rsidRPr="0005256D">
        <w:rPr>
          <w:b/>
          <w:color w:val="000000" w:themeColor="text1"/>
          <w:lang w:val="vi-VN"/>
        </w:rPr>
        <w:t xml:space="preserve">MT64. </w:t>
      </w:r>
      <w:r w:rsidRPr="0005256D">
        <w:rPr>
          <w:color w:val="000000" w:themeColor="text1"/>
          <w:lang w:val="vi-VN"/>
        </w:rPr>
        <w:t>Trẻ biết chọn sách để “đọc” và xem</w:t>
      </w:r>
      <w:r w:rsidRPr="0005256D">
        <w:rPr>
          <w:color w:val="000000" w:themeColor="text1"/>
        </w:rPr>
        <w:t xml:space="preserve"> </w:t>
      </w:r>
      <w:r w:rsidRPr="0005256D">
        <w:rPr>
          <w:color w:val="000000" w:themeColor="text1"/>
          <w:lang w:val="nb-NO"/>
        </w:rPr>
        <w:t>(CS</w:t>
      </w:r>
      <w:r w:rsidRPr="0005256D">
        <w:rPr>
          <w:color w:val="000000" w:themeColor="text1"/>
          <w:lang w:val="vi-VN"/>
        </w:rPr>
        <w:t>29</w:t>
      </w:r>
      <w:r w:rsidRPr="0005256D">
        <w:rPr>
          <w:color w:val="000000" w:themeColor="text1"/>
          <w:lang w:val="nb-NO"/>
        </w:rPr>
        <w:t>)</w:t>
      </w:r>
    </w:p>
    <w:p w14:paraId="7AA5BD63" w14:textId="4647EB3C" w:rsidR="00C63339" w:rsidRPr="0005256D" w:rsidRDefault="00C63339" w:rsidP="00F56ADA">
      <w:pPr>
        <w:spacing w:line="276" w:lineRule="auto"/>
        <w:ind w:firstLine="720"/>
        <w:jc w:val="both"/>
        <w:rPr>
          <w:b/>
          <w:bCs/>
          <w:color w:val="000000" w:themeColor="text1"/>
        </w:rPr>
      </w:pPr>
      <w:r w:rsidRPr="0005256D">
        <w:rPr>
          <w:b/>
          <w:color w:val="000000" w:themeColor="text1"/>
          <w:spacing w:val="-8"/>
          <w:lang w:val="vi-VN"/>
        </w:rPr>
        <w:t>MT65</w:t>
      </w:r>
      <w:r w:rsidRPr="0005256D">
        <w:rPr>
          <w:b/>
          <w:color w:val="000000" w:themeColor="text1"/>
          <w:spacing w:val="-8"/>
        </w:rPr>
        <w:t xml:space="preserve">. </w:t>
      </w:r>
      <w:r w:rsidRPr="0005256D">
        <w:rPr>
          <w:color w:val="000000" w:themeColor="text1"/>
          <w:spacing w:val="-8"/>
          <w:lang w:val="vi-VN"/>
        </w:rPr>
        <w:t>Trẻ biết kể truyện theo tranh minh họa và kinh nghiệm của bản thân</w:t>
      </w:r>
    </w:p>
    <w:p w14:paraId="53546105" w14:textId="0BD299F3" w:rsidR="00C63339" w:rsidRPr="0005256D" w:rsidRDefault="00C63339" w:rsidP="00F56ADA">
      <w:pPr>
        <w:spacing w:line="276" w:lineRule="auto"/>
        <w:ind w:firstLine="720"/>
        <w:jc w:val="both"/>
        <w:rPr>
          <w:color w:val="000000" w:themeColor="text1"/>
        </w:rPr>
      </w:pPr>
      <w:r w:rsidRPr="0005256D">
        <w:rPr>
          <w:b/>
          <w:color w:val="000000" w:themeColor="text1"/>
        </w:rPr>
        <w:t xml:space="preserve">MT67. </w:t>
      </w:r>
      <w:proofErr w:type="spellStart"/>
      <w:r w:rsidRPr="0005256D">
        <w:rPr>
          <w:color w:val="000000" w:themeColor="text1"/>
        </w:rPr>
        <w:t>Trẻ</w:t>
      </w:r>
      <w:proofErr w:type="spellEnd"/>
      <w:r w:rsidRPr="0005256D">
        <w:rPr>
          <w:color w:val="000000" w:themeColor="text1"/>
        </w:rPr>
        <w:t xml:space="preserve"> n</w:t>
      </w:r>
      <w:r w:rsidRPr="0005256D">
        <w:rPr>
          <w:color w:val="000000" w:themeColor="text1"/>
          <w:lang w:val="vi-VN"/>
        </w:rPr>
        <w:t>hận ra kí hiệu thông thường: nhà vệ sinh, nơi nguy hiểm, lối ra - vào, cấm lửa, biển báo giao thông.</w:t>
      </w:r>
      <w:r w:rsidRPr="0005256D">
        <w:rPr>
          <w:color w:val="000000" w:themeColor="text1"/>
        </w:rPr>
        <w:t xml:space="preserve"> </w:t>
      </w:r>
      <w:proofErr w:type="spellStart"/>
      <w:r w:rsidRPr="0005256D">
        <w:rPr>
          <w:color w:val="000000" w:themeColor="text1"/>
        </w:rPr>
        <w:t>Phòng</w:t>
      </w:r>
      <w:proofErr w:type="spellEnd"/>
      <w:r w:rsidRPr="0005256D">
        <w:rPr>
          <w:color w:val="000000" w:themeColor="text1"/>
        </w:rPr>
        <w:t xml:space="preserve"> </w:t>
      </w:r>
      <w:proofErr w:type="spellStart"/>
      <w:r w:rsidRPr="0005256D">
        <w:rPr>
          <w:color w:val="000000" w:themeColor="text1"/>
        </w:rPr>
        <w:t>ngừa</w:t>
      </w:r>
      <w:proofErr w:type="spellEnd"/>
      <w:r w:rsidRPr="0005256D">
        <w:rPr>
          <w:color w:val="000000" w:themeColor="text1"/>
        </w:rPr>
        <w:t xml:space="preserve"> </w:t>
      </w:r>
      <w:proofErr w:type="spellStart"/>
      <w:r w:rsidRPr="0005256D">
        <w:rPr>
          <w:color w:val="000000" w:themeColor="text1"/>
        </w:rPr>
        <w:t>nguy</w:t>
      </w:r>
      <w:proofErr w:type="spellEnd"/>
      <w:r w:rsidRPr="0005256D">
        <w:rPr>
          <w:color w:val="000000" w:themeColor="text1"/>
        </w:rPr>
        <w:t xml:space="preserve"> </w:t>
      </w:r>
      <w:proofErr w:type="spellStart"/>
      <w:r w:rsidRPr="0005256D">
        <w:rPr>
          <w:color w:val="000000" w:themeColor="text1"/>
        </w:rPr>
        <w:t>cơ</w:t>
      </w:r>
      <w:proofErr w:type="spellEnd"/>
      <w:r w:rsidRPr="0005256D">
        <w:rPr>
          <w:color w:val="000000" w:themeColor="text1"/>
        </w:rPr>
        <w:t xml:space="preserve"> </w:t>
      </w:r>
      <w:proofErr w:type="spellStart"/>
      <w:r w:rsidRPr="0005256D">
        <w:rPr>
          <w:color w:val="000000" w:themeColor="text1"/>
        </w:rPr>
        <w:t>xảy</w:t>
      </w:r>
      <w:proofErr w:type="spellEnd"/>
      <w:r w:rsidRPr="0005256D">
        <w:rPr>
          <w:color w:val="000000" w:themeColor="text1"/>
        </w:rPr>
        <w:t xml:space="preserve"> ra </w:t>
      </w:r>
      <w:proofErr w:type="spellStart"/>
      <w:r w:rsidRPr="0005256D">
        <w:rPr>
          <w:color w:val="000000" w:themeColor="text1"/>
        </w:rPr>
        <w:t>bạo</w:t>
      </w:r>
      <w:proofErr w:type="spellEnd"/>
      <w:r w:rsidRPr="0005256D">
        <w:rPr>
          <w:color w:val="000000" w:themeColor="text1"/>
        </w:rPr>
        <w:t xml:space="preserve"> </w:t>
      </w:r>
      <w:proofErr w:type="spellStart"/>
      <w:r w:rsidRPr="0005256D">
        <w:rPr>
          <w:color w:val="000000" w:themeColor="text1"/>
        </w:rPr>
        <w:t>lực</w:t>
      </w:r>
      <w:proofErr w:type="spellEnd"/>
      <w:r w:rsidRPr="0005256D">
        <w:rPr>
          <w:color w:val="000000" w:themeColor="text1"/>
        </w:rPr>
        <w:t xml:space="preserve"> (CS</w:t>
      </w:r>
      <w:r w:rsidRPr="0005256D">
        <w:rPr>
          <w:color w:val="000000" w:themeColor="text1"/>
          <w:lang w:val="vi-VN"/>
        </w:rPr>
        <w:t>30</w:t>
      </w:r>
      <w:r w:rsidRPr="0005256D">
        <w:rPr>
          <w:color w:val="000000" w:themeColor="text1"/>
        </w:rPr>
        <w:t>)</w:t>
      </w:r>
    </w:p>
    <w:p w14:paraId="0C1417EC" w14:textId="4083DEDA" w:rsidR="00C63339" w:rsidRPr="0005256D" w:rsidRDefault="00C63339" w:rsidP="00F56ADA">
      <w:pPr>
        <w:spacing w:line="276" w:lineRule="auto"/>
        <w:ind w:firstLine="720"/>
        <w:jc w:val="both"/>
        <w:rPr>
          <w:b/>
          <w:bCs/>
          <w:color w:val="000000" w:themeColor="text1"/>
          <w:lang w:val="sv-SE"/>
        </w:rPr>
      </w:pPr>
      <w:r w:rsidRPr="0005256D">
        <w:rPr>
          <w:b/>
          <w:color w:val="000000" w:themeColor="text1"/>
        </w:rPr>
        <w:t>MT68</w:t>
      </w:r>
      <w:r w:rsidRPr="0005256D">
        <w:rPr>
          <w:color w:val="000000" w:themeColor="text1"/>
          <w:lang w:val="vi-VN"/>
        </w:rPr>
        <w:t>.</w:t>
      </w:r>
      <w:r w:rsidRPr="0005256D">
        <w:rPr>
          <w:color w:val="000000" w:themeColor="text1"/>
        </w:rPr>
        <w:t xml:space="preserve"> </w:t>
      </w:r>
      <w:proofErr w:type="spellStart"/>
      <w:r w:rsidRPr="0005256D">
        <w:rPr>
          <w:color w:val="000000" w:themeColor="text1"/>
        </w:rPr>
        <w:t>Trẻ</w:t>
      </w:r>
      <w:proofErr w:type="spellEnd"/>
      <w:r w:rsidRPr="0005256D">
        <w:rPr>
          <w:color w:val="000000" w:themeColor="text1"/>
        </w:rPr>
        <w:t xml:space="preserve"> n</w:t>
      </w:r>
      <w:r w:rsidRPr="0005256D">
        <w:rPr>
          <w:color w:val="000000" w:themeColor="text1"/>
          <w:lang w:val="vi-VN"/>
        </w:rPr>
        <w:t>hận dạng các chữ trong bảng chữ cái tiếng</w:t>
      </w:r>
      <w:r w:rsidRPr="0005256D">
        <w:rPr>
          <w:color w:val="000000" w:themeColor="text1"/>
        </w:rPr>
        <w:t xml:space="preserve"> </w:t>
      </w:r>
      <w:proofErr w:type="spellStart"/>
      <w:r w:rsidRPr="0005256D">
        <w:rPr>
          <w:color w:val="000000" w:themeColor="text1"/>
        </w:rPr>
        <w:t>Việt</w:t>
      </w:r>
      <w:proofErr w:type="spellEnd"/>
      <w:r w:rsidRPr="0005256D">
        <w:rPr>
          <w:color w:val="000000" w:themeColor="text1"/>
        </w:rPr>
        <w:t xml:space="preserve"> (CS</w:t>
      </w:r>
      <w:r w:rsidRPr="0005256D">
        <w:rPr>
          <w:color w:val="000000" w:themeColor="text1"/>
          <w:lang w:val="vi-VN"/>
        </w:rPr>
        <w:t>33</w:t>
      </w:r>
      <w:r w:rsidRPr="0005256D">
        <w:rPr>
          <w:color w:val="000000" w:themeColor="text1"/>
        </w:rPr>
        <w:t>)</w:t>
      </w:r>
    </w:p>
    <w:p w14:paraId="34FFA89A" w14:textId="77777777" w:rsidR="00C63339" w:rsidRPr="0005256D" w:rsidRDefault="00C63339" w:rsidP="00F56ADA">
      <w:pPr>
        <w:spacing w:line="276" w:lineRule="auto"/>
        <w:ind w:firstLine="720"/>
        <w:jc w:val="both"/>
        <w:rPr>
          <w:color w:val="000000" w:themeColor="text1"/>
          <w:spacing w:val="-8"/>
          <w:lang w:val="fr-FR"/>
        </w:rPr>
      </w:pPr>
      <w:r w:rsidRPr="0005256D">
        <w:rPr>
          <w:b/>
          <w:color w:val="000000" w:themeColor="text1"/>
        </w:rPr>
        <w:lastRenderedPageBreak/>
        <w:t>MT69</w:t>
      </w:r>
      <w:r w:rsidRPr="0005256D">
        <w:rPr>
          <w:color w:val="000000" w:themeColor="text1"/>
          <w:spacing w:val="-8"/>
        </w:rPr>
        <w:t xml:space="preserve"> </w:t>
      </w:r>
      <w:r w:rsidRPr="0005256D">
        <w:rPr>
          <w:color w:val="000000" w:themeColor="text1"/>
          <w:lang w:val="vi-VN"/>
        </w:rPr>
        <w:t>Trẻ biết tô, đồ các nét chữ, sao chép một số kí hiệu, chữ cái, tên của mình</w:t>
      </w:r>
      <w:r w:rsidRPr="0005256D">
        <w:rPr>
          <w:color w:val="000000" w:themeColor="text1"/>
          <w:spacing w:val="-8"/>
          <w:lang w:val="fr-FR"/>
        </w:rPr>
        <w:t xml:space="preserve"> (CS</w:t>
      </w:r>
      <w:r w:rsidRPr="0005256D">
        <w:rPr>
          <w:color w:val="000000" w:themeColor="text1"/>
          <w:spacing w:val="-8"/>
          <w:lang w:val="vi-VN"/>
        </w:rPr>
        <w:t>32</w:t>
      </w:r>
      <w:r w:rsidRPr="0005256D">
        <w:rPr>
          <w:color w:val="000000" w:themeColor="text1"/>
          <w:spacing w:val="-8"/>
          <w:lang w:val="fr-FR"/>
        </w:rPr>
        <w:t>)</w:t>
      </w:r>
    </w:p>
    <w:p w14:paraId="4AAFCC34" w14:textId="174FE25B" w:rsidR="00666683" w:rsidRPr="0005256D" w:rsidRDefault="00666683" w:rsidP="00F56ADA">
      <w:pPr>
        <w:spacing w:line="276" w:lineRule="auto"/>
        <w:ind w:firstLine="720"/>
        <w:jc w:val="both"/>
        <w:rPr>
          <w:b/>
          <w:color w:val="000000" w:themeColor="text1"/>
        </w:rPr>
      </w:pPr>
      <w:r w:rsidRPr="0005256D">
        <w:rPr>
          <w:b/>
          <w:bCs/>
          <w:color w:val="000000" w:themeColor="text1"/>
          <w:lang w:val="sv-SE"/>
        </w:rPr>
        <w:t xml:space="preserve">4. Phát triển </w:t>
      </w:r>
      <w:proofErr w:type="spellStart"/>
      <w:r w:rsidRPr="0005256D">
        <w:rPr>
          <w:b/>
          <w:color w:val="000000" w:themeColor="text1"/>
        </w:rPr>
        <w:t>tình</w:t>
      </w:r>
      <w:proofErr w:type="spellEnd"/>
      <w:r w:rsidRPr="0005256D">
        <w:rPr>
          <w:b/>
          <w:color w:val="000000" w:themeColor="text1"/>
        </w:rPr>
        <w:t xml:space="preserve"> </w:t>
      </w:r>
      <w:proofErr w:type="spellStart"/>
      <w:r w:rsidRPr="0005256D">
        <w:rPr>
          <w:b/>
          <w:color w:val="000000" w:themeColor="text1"/>
        </w:rPr>
        <w:t>cảm</w:t>
      </w:r>
      <w:proofErr w:type="spellEnd"/>
      <w:r w:rsidRPr="0005256D">
        <w:rPr>
          <w:b/>
          <w:color w:val="000000" w:themeColor="text1"/>
        </w:rPr>
        <w:t xml:space="preserve"> </w:t>
      </w:r>
      <w:proofErr w:type="spellStart"/>
      <w:r w:rsidRPr="0005256D">
        <w:rPr>
          <w:b/>
          <w:color w:val="000000" w:themeColor="text1"/>
        </w:rPr>
        <w:t>kĩ</w:t>
      </w:r>
      <w:proofErr w:type="spellEnd"/>
      <w:r w:rsidRPr="0005256D">
        <w:rPr>
          <w:b/>
          <w:color w:val="000000" w:themeColor="text1"/>
        </w:rPr>
        <w:t xml:space="preserve"> </w:t>
      </w:r>
      <w:proofErr w:type="spellStart"/>
      <w:r w:rsidRPr="0005256D">
        <w:rPr>
          <w:b/>
          <w:color w:val="000000" w:themeColor="text1"/>
        </w:rPr>
        <w:t>năng</w:t>
      </w:r>
      <w:proofErr w:type="spellEnd"/>
      <w:r w:rsidRPr="0005256D">
        <w:rPr>
          <w:b/>
          <w:color w:val="000000" w:themeColor="text1"/>
        </w:rPr>
        <w:t xml:space="preserve"> </w:t>
      </w:r>
      <w:proofErr w:type="spellStart"/>
      <w:r w:rsidRPr="0005256D">
        <w:rPr>
          <w:b/>
          <w:color w:val="000000" w:themeColor="text1"/>
        </w:rPr>
        <w:t>xã</w:t>
      </w:r>
      <w:proofErr w:type="spellEnd"/>
      <w:r w:rsidRPr="0005256D">
        <w:rPr>
          <w:b/>
          <w:color w:val="000000" w:themeColor="text1"/>
        </w:rPr>
        <w:t xml:space="preserve"> </w:t>
      </w:r>
      <w:proofErr w:type="spellStart"/>
      <w:r w:rsidRPr="0005256D">
        <w:rPr>
          <w:b/>
          <w:color w:val="000000" w:themeColor="text1"/>
        </w:rPr>
        <w:t>hội</w:t>
      </w:r>
      <w:proofErr w:type="spellEnd"/>
    </w:p>
    <w:p w14:paraId="6EAB7780" w14:textId="1EF1248C" w:rsidR="00C63339" w:rsidRPr="0005256D" w:rsidRDefault="00C63339" w:rsidP="00F56ADA">
      <w:pPr>
        <w:spacing w:line="276" w:lineRule="auto"/>
        <w:ind w:firstLine="720"/>
        <w:jc w:val="both"/>
        <w:rPr>
          <w:b/>
          <w:color w:val="000000" w:themeColor="text1"/>
        </w:rPr>
      </w:pPr>
      <w:r w:rsidRPr="0005256D">
        <w:rPr>
          <w:b/>
          <w:color w:val="000000" w:themeColor="text1"/>
          <w:lang w:val="pt-BR"/>
        </w:rPr>
        <w:t xml:space="preserve">MT87. </w:t>
      </w:r>
      <w:r w:rsidRPr="0005256D">
        <w:rPr>
          <w:color w:val="000000" w:themeColor="text1"/>
          <w:lang w:val="pt-BR"/>
        </w:rPr>
        <w:t xml:space="preserve">Trẻ biết lắng nghe ý kiến, trao đổi, thoả thuận, chia sẻ kinh nghiệm với bạn </w:t>
      </w:r>
      <w:r w:rsidRPr="0005256D">
        <w:rPr>
          <w:b/>
          <w:color w:val="000000" w:themeColor="text1"/>
          <w:lang w:val="pt-BR"/>
        </w:rPr>
        <w:t>(</w:t>
      </w:r>
      <w:r w:rsidRPr="0005256D">
        <w:rPr>
          <w:color w:val="000000" w:themeColor="text1"/>
          <w:lang w:val="nb-NO"/>
        </w:rPr>
        <w:t>CS4</w:t>
      </w:r>
      <w:r w:rsidRPr="0005256D">
        <w:rPr>
          <w:color w:val="000000" w:themeColor="text1"/>
          <w:lang w:val="vi-VN"/>
        </w:rPr>
        <w:t>1</w:t>
      </w:r>
      <w:r w:rsidRPr="0005256D">
        <w:rPr>
          <w:color w:val="000000" w:themeColor="text1"/>
          <w:lang w:val="nb-NO"/>
        </w:rPr>
        <w:t>)</w:t>
      </w:r>
    </w:p>
    <w:p w14:paraId="567D9C87" w14:textId="77777777" w:rsidR="00C63339" w:rsidRPr="0005256D" w:rsidRDefault="00C63339" w:rsidP="00F56ADA">
      <w:pPr>
        <w:spacing w:line="276" w:lineRule="auto"/>
        <w:ind w:firstLine="720"/>
        <w:jc w:val="both"/>
        <w:rPr>
          <w:color w:val="000000" w:themeColor="text1"/>
          <w:lang w:val="pt-BR"/>
        </w:rPr>
      </w:pPr>
      <w:r w:rsidRPr="0005256D">
        <w:rPr>
          <w:b/>
          <w:color w:val="000000" w:themeColor="text1"/>
          <w:lang w:val="pt-BR"/>
        </w:rPr>
        <w:t>MT89.</w:t>
      </w:r>
      <w:r w:rsidRPr="0005256D">
        <w:rPr>
          <w:color w:val="000000" w:themeColor="text1"/>
          <w:lang w:val="pt-BR"/>
        </w:rPr>
        <w:t xml:space="preserve"> Trẻ thực hiện được một số quy định: muốn đi chơi phải xin</w:t>
      </w:r>
      <w:r w:rsidRPr="0005256D">
        <w:rPr>
          <w:color w:val="000000" w:themeColor="text1"/>
          <w:lang w:val="vi-VN"/>
        </w:rPr>
        <w:t xml:space="preserve"> </w:t>
      </w:r>
      <w:r w:rsidRPr="0005256D">
        <w:rPr>
          <w:color w:val="000000" w:themeColor="text1"/>
          <w:lang w:val="pt-BR"/>
        </w:rPr>
        <w:t>phép;vâng lời ông bà, bố mẹ, anh chị… giữ gìn vệ sinh cá nhân, bảo vệ môi trường, tiết kiệm điện, nước trong sinh hoạt, không làm ồn nơi công cộng</w:t>
      </w:r>
    </w:p>
    <w:p w14:paraId="049382CE" w14:textId="1A00DECF" w:rsidR="00C63339" w:rsidRPr="0005256D" w:rsidRDefault="00C63339" w:rsidP="00F56ADA">
      <w:pPr>
        <w:spacing w:line="276" w:lineRule="auto"/>
        <w:ind w:firstLine="720"/>
        <w:jc w:val="both"/>
        <w:rPr>
          <w:color w:val="000000" w:themeColor="text1"/>
          <w:lang w:val="nb-NO"/>
        </w:rPr>
      </w:pPr>
      <w:r w:rsidRPr="0005256D">
        <w:rPr>
          <w:b/>
          <w:color w:val="000000" w:themeColor="text1"/>
          <w:lang w:val="nb-NO"/>
        </w:rPr>
        <w:t xml:space="preserve">MT92. </w:t>
      </w:r>
      <w:r w:rsidRPr="0005256D">
        <w:rPr>
          <w:color w:val="000000" w:themeColor="text1"/>
          <w:lang w:val="nb-NO"/>
        </w:rPr>
        <w:t>Trẻ biết nhắc nhở người khác giữ gìn, bảo vệ môi trường (CS</w:t>
      </w:r>
      <w:r w:rsidRPr="0005256D">
        <w:rPr>
          <w:color w:val="000000" w:themeColor="text1"/>
          <w:lang w:val="vi-VN"/>
        </w:rPr>
        <w:t>44</w:t>
      </w:r>
      <w:r w:rsidRPr="0005256D">
        <w:rPr>
          <w:color w:val="000000" w:themeColor="text1"/>
          <w:lang w:val="nb-NO"/>
        </w:rPr>
        <w:t xml:space="preserve">) </w:t>
      </w:r>
    </w:p>
    <w:p w14:paraId="5A44BC83" w14:textId="77777777" w:rsidR="00C63339" w:rsidRPr="0005256D" w:rsidRDefault="00C63339" w:rsidP="00F56ADA">
      <w:pPr>
        <w:spacing w:line="276" w:lineRule="auto"/>
        <w:ind w:firstLine="720"/>
        <w:jc w:val="both"/>
        <w:rPr>
          <w:color w:val="000000" w:themeColor="text1"/>
          <w:lang w:val="nb-NO"/>
        </w:rPr>
      </w:pPr>
      <w:r w:rsidRPr="0005256D">
        <w:rPr>
          <w:b/>
          <w:color w:val="000000" w:themeColor="text1"/>
          <w:lang w:val="nb-NO"/>
        </w:rPr>
        <w:t>MT93</w:t>
      </w:r>
      <w:r w:rsidRPr="0005256D">
        <w:rPr>
          <w:color w:val="000000" w:themeColor="text1"/>
          <w:lang w:val="nb-NO"/>
        </w:rPr>
        <w:t>. Trẻ biết tiết kiệm trong sinh hoạt</w:t>
      </w:r>
    </w:p>
    <w:p w14:paraId="32E619CD" w14:textId="104FA39F" w:rsidR="00666683" w:rsidRPr="0005256D" w:rsidRDefault="00C63339" w:rsidP="00F56ADA">
      <w:pPr>
        <w:spacing w:line="276" w:lineRule="auto"/>
        <w:ind w:firstLine="720"/>
        <w:jc w:val="both"/>
        <w:rPr>
          <w:b/>
          <w:bCs/>
          <w:color w:val="000000" w:themeColor="text1"/>
          <w:lang w:val="sv-SE"/>
        </w:rPr>
      </w:pPr>
      <w:r w:rsidRPr="0005256D">
        <w:rPr>
          <w:color w:val="000000" w:themeColor="text1"/>
          <w:lang w:val="nb-NO"/>
        </w:rPr>
        <w:t xml:space="preserve"> </w:t>
      </w:r>
      <w:r w:rsidR="00666683" w:rsidRPr="0005256D">
        <w:rPr>
          <w:b/>
          <w:bCs/>
          <w:color w:val="000000" w:themeColor="text1"/>
          <w:lang w:val="sv-SE"/>
        </w:rPr>
        <w:t>5. Phát triển thẩm mĩ</w:t>
      </w:r>
    </w:p>
    <w:p w14:paraId="34941CEE" w14:textId="77777777" w:rsidR="00C63339" w:rsidRPr="0005256D" w:rsidRDefault="00C63339" w:rsidP="00F56ADA">
      <w:pPr>
        <w:spacing w:line="276" w:lineRule="auto"/>
        <w:ind w:firstLine="720"/>
        <w:jc w:val="both"/>
        <w:rPr>
          <w:color w:val="000000" w:themeColor="text1"/>
        </w:rPr>
      </w:pPr>
      <w:r w:rsidRPr="0005256D">
        <w:rPr>
          <w:b/>
          <w:color w:val="000000" w:themeColor="text1"/>
          <w:lang w:val="nb-NO"/>
        </w:rPr>
        <w:t>MT94.</w:t>
      </w:r>
      <w:r w:rsidRPr="0005256D">
        <w:rPr>
          <w:color w:val="000000" w:themeColor="text1"/>
          <w:lang w:val="nb-NO"/>
        </w:rPr>
        <w:t xml:space="preserve"> Trẻ biết tán thưởng, tự khám phá, bắt chước âm thanh, dáng điệu và sử dụng các từ gợi cảm nói lên cảm xúc của mình khi nghe các âm thanh gợi cảm và ngắm nhìn vẻ đẹp của các sự vật, hiện tượng.</w:t>
      </w:r>
      <w:r w:rsidRPr="0005256D">
        <w:rPr>
          <w:color w:val="000000" w:themeColor="text1"/>
        </w:rPr>
        <w:t xml:space="preserve"> (CS</w:t>
      </w:r>
      <w:r w:rsidRPr="0005256D">
        <w:rPr>
          <w:color w:val="000000" w:themeColor="text1"/>
          <w:lang w:val="vi-VN"/>
        </w:rPr>
        <w:t>47</w:t>
      </w:r>
      <w:r w:rsidRPr="0005256D">
        <w:rPr>
          <w:color w:val="000000" w:themeColor="text1"/>
        </w:rPr>
        <w:t>)</w:t>
      </w:r>
    </w:p>
    <w:p w14:paraId="6F61F564" w14:textId="77777777" w:rsidR="00C63339" w:rsidRPr="0005256D" w:rsidRDefault="00C63339" w:rsidP="00F56ADA">
      <w:pPr>
        <w:spacing w:line="276" w:lineRule="auto"/>
        <w:ind w:firstLine="720"/>
        <w:jc w:val="both"/>
        <w:rPr>
          <w:color w:val="000000" w:themeColor="text1"/>
        </w:rPr>
      </w:pPr>
      <w:r w:rsidRPr="0005256D">
        <w:rPr>
          <w:b/>
          <w:color w:val="000000" w:themeColor="text1"/>
        </w:rPr>
        <w:t>MT99.</w:t>
      </w:r>
      <w:r w:rsidRPr="0005256D">
        <w:rPr>
          <w:color w:val="000000" w:themeColor="text1"/>
        </w:rPr>
        <w:t xml:space="preserve"> </w:t>
      </w:r>
      <w:proofErr w:type="spellStart"/>
      <w:r w:rsidRPr="0005256D">
        <w:rPr>
          <w:color w:val="000000" w:themeColor="text1"/>
        </w:rPr>
        <w:t>Trẻ</w:t>
      </w:r>
      <w:proofErr w:type="spellEnd"/>
      <w:r w:rsidRPr="0005256D">
        <w:rPr>
          <w:color w:val="000000" w:themeColor="text1"/>
        </w:rPr>
        <w:t xml:space="preserve"> </w:t>
      </w:r>
      <w:proofErr w:type="spellStart"/>
      <w:r w:rsidRPr="0005256D">
        <w:rPr>
          <w:color w:val="000000" w:themeColor="text1"/>
        </w:rPr>
        <w:t>biết</w:t>
      </w:r>
      <w:proofErr w:type="spellEnd"/>
      <w:r w:rsidRPr="0005256D">
        <w:rPr>
          <w:color w:val="000000" w:themeColor="text1"/>
        </w:rPr>
        <w:t xml:space="preserve"> </w:t>
      </w:r>
      <w:proofErr w:type="spellStart"/>
      <w:r w:rsidRPr="0005256D">
        <w:rPr>
          <w:color w:val="000000" w:themeColor="text1"/>
        </w:rPr>
        <w:t>phối</w:t>
      </w:r>
      <w:proofErr w:type="spellEnd"/>
      <w:r w:rsidRPr="0005256D">
        <w:rPr>
          <w:color w:val="000000" w:themeColor="text1"/>
        </w:rPr>
        <w:t xml:space="preserve"> </w:t>
      </w:r>
      <w:proofErr w:type="spellStart"/>
      <w:r w:rsidRPr="0005256D">
        <w:rPr>
          <w:color w:val="000000" w:themeColor="text1"/>
        </w:rPr>
        <w:t>hợp</w:t>
      </w:r>
      <w:proofErr w:type="spellEnd"/>
      <w:r w:rsidRPr="0005256D">
        <w:rPr>
          <w:color w:val="000000" w:themeColor="text1"/>
        </w:rPr>
        <w:t xml:space="preserve"> </w:t>
      </w:r>
      <w:proofErr w:type="spellStart"/>
      <w:r w:rsidRPr="0005256D">
        <w:rPr>
          <w:color w:val="000000" w:themeColor="text1"/>
        </w:rPr>
        <w:t>và</w:t>
      </w:r>
      <w:proofErr w:type="spellEnd"/>
      <w:r w:rsidRPr="0005256D">
        <w:rPr>
          <w:color w:val="000000" w:themeColor="text1"/>
        </w:rPr>
        <w:t xml:space="preserve"> </w:t>
      </w:r>
      <w:proofErr w:type="spellStart"/>
      <w:r w:rsidRPr="0005256D">
        <w:rPr>
          <w:color w:val="000000" w:themeColor="text1"/>
        </w:rPr>
        <w:t>lựa</w:t>
      </w:r>
      <w:proofErr w:type="spellEnd"/>
      <w:r w:rsidRPr="0005256D">
        <w:rPr>
          <w:color w:val="000000" w:themeColor="text1"/>
        </w:rPr>
        <w:t xml:space="preserve"> </w:t>
      </w:r>
      <w:proofErr w:type="spellStart"/>
      <w:r w:rsidRPr="0005256D">
        <w:rPr>
          <w:color w:val="000000" w:themeColor="text1"/>
        </w:rPr>
        <w:t>chọn</w:t>
      </w:r>
      <w:proofErr w:type="spellEnd"/>
      <w:r w:rsidRPr="0005256D">
        <w:rPr>
          <w:color w:val="000000" w:themeColor="text1"/>
        </w:rPr>
        <w:t xml:space="preserve"> </w:t>
      </w:r>
      <w:proofErr w:type="spellStart"/>
      <w:r w:rsidRPr="0005256D">
        <w:rPr>
          <w:color w:val="000000" w:themeColor="text1"/>
        </w:rPr>
        <w:t>các</w:t>
      </w:r>
      <w:proofErr w:type="spellEnd"/>
      <w:r w:rsidRPr="0005256D">
        <w:rPr>
          <w:color w:val="000000" w:themeColor="text1"/>
        </w:rPr>
        <w:t xml:space="preserve"> </w:t>
      </w:r>
      <w:proofErr w:type="spellStart"/>
      <w:r w:rsidRPr="0005256D">
        <w:rPr>
          <w:color w:val="000000" w:themeColor="text1"/>
        </w:rPr>
        <w:t>nguyên</w:t>
      </w:r>
      <w:proofErr w:type="spellEnd"/>
      <w:r w:rsidRPr="0005256D">
        <w:rPr>
          <w:color w:val="000000" w:themeColor="text1"/>
        </w:rPr>
        <w:t xml:space="preserve"> </w:t>
      </w:r>
      <w:proofErr w:type="spellStart"/>
      <w:r w:rsidRPr="0005256D">
        <w:rPr>
          <w:color w:val="000000" w:themeColor="text1"/>
        </w:rPr>
        <w:t>vật</w:t>
      </w:r>
      <w:proofErr w:type="spellEnd"/>
      <w:r w:rsidRPr="0005256D">
        <w:rPr>
          <w:color w:val="000000" w:themeColor="text1"/>
        </w:rPr>
        <w:t xml:space="preserve"> </w:t>
      </w:r>
      <w:proofErr w:type="spellStart"/>
      <w:r w:rsidRPr="0005256D">
        <w:rPr>
          <w:color w:val="000000" w:themeColor="text1"/>
        </w:rPr>
        <w:t>liệu</w:t>
      </w:r>
      <w:proofErr w:type="spellEnd"/>
      <w:r w:rsidRPr="0005256D">
        <w:rPr>
          <w:color w:val="000000" w:themeColor="text1"/>
        </w:rPr>
        <w:t xml:space="preserve"> </w:t>
      </w:r>
      <w:proofErr w:type="spellStart"/>
      <w:r w:rsidRPr="0005256D">
        <w:rPr>
          <w:color w:val="000000" w:themeColor="text1"/>
        </w:rPr>
        <w:t>tạo</w:t>
      </w:r>
      <w:proofErr w:type="spellEnd"/>
      <w:r w:rsidRPr="0005256D">
        <w:rPr>
          <w:color w:val="000000" w:themeColor="text1"/>
        </w:rPr>
        <w:t xml:space="preserve"> </w:t>
      </w:r>
      <w:proofErr w:type="spellStart"/>
      <w:r w:rsidRPr="0005256D">
        <w:rPr>
          <w:color w:val="000000" w:themeColor="text1"/>
        </w:rPr>
        <w:t>hình</w:t>
      </w:r>
      <w:proofErr w:type="spellEnd"/>
      <w:r w:rsidRPr="0005256D">
        <w:rPr>
          <w:color w:val="000000" w:themeColor="text1"/>
        </w:rPr>
        <w:t xml:space="preserve">, </w:t>
      </w:r>
      <w:proofErr w:type="spellStart"/>
      <w:r w:rsidRPr="0005256D">
        <w:rPr>
          <w:color w:val="000000" w:themeColor="text1"/>
        </w:rPr>
        <w:t>vật</w:t>
      </w:r>
      <w:proofErr w:type="spellEnd"/>
      <w:r w:rsidRPr="0005256D">
        <w:rPr>
          <w:color w:val="000000" w:themeColor="text1"/>
        </w:rPr>
        <w:t xml:space="preserve"> </w:t>
      </w:r>
      <w:proofErr w:type="spellStart"/>
      <w:r w:rsidRPr="0005256D">
        <w:rPr>
          <w:color w:val="000000" w:themeColor="text1"/>
        </w:rPr>
        <w:t>liệu</w:t>
      </w:r>
      <w:proofErr w:type="spellEnd"/>
      <w:r w:rsidRPr="0005256D">
        <w:rPr>
          <w:color w:val="000000" w:themeColor="text1"/>
        </w:rPr>
        <w:t xml:space="preserve"> </w:t>
      </w:r>
      <w:proofErr w:type="spellStart"/>
      <w:r w:rsidRPr="0005256D">
        <w:rPr>
          <w:color w:val="000000" w:themeColor="text1"/>
        </w:rPr>
        <w:t>thiên</w:t>
      </w:r>
      <w:proofErr w:type="spellEnd"/>
      <w:r w:rsidRPr="0005256D">
        <w:rPr>
          <w:color w:val="000000" w:themeColor="text1"/>
        </w:rPr>
        <w:t xml:space="preserve"> </w:t>
      </w:r>
      <w:proofErr w:type="spellStart"/>
      <w:r w:rsidRPr="0005256D">
        <w:rPr>
          <w:color w:val="000000" w:themeColor="text1"/>
        </w:rPr>
        <w:t>nhiên</w:t>
      </w:r>
      <w:proofErr w:type="spellEnd"/>
      <w:r w:rsidRPr="0005256D">
        <w:rPr>
          <w:color w:val="000000" w:themeColor="text1"/>
        </w:rPr>
        <w:t xml:space="preserve"> </w:t>
      </w:r>
      <w:proofErr w:type="spellStart"/>
      <w:r w:rsidRPr="0005256D">
        <w:rPr>
          <w:color w:val="000000" w:themeColor="text1"/>
        </w:rPr>
        <w:t>để</w:t>
      </w:r>
      <w:proofErr w:type="spellEnd"/>
      <w:r w:rsidRPr="0005256D">
        <w:rPr>
          <w:color w:val="000000" w:themeColor="text1"/>
        </w:rPr>
        <w:t xml:space="preserve"> </w:t>
      </w:r>
      <w:proofErr w:type="spellStart"/>
      <w:r w:rsidRPr="0005256D">
        <w:rPr>
          <w:color w:val="000000" w:themeColor="text1"/>
        </w:rPr>
        <w:t>tạo</w:t>
      </w:r>
      <w:proofErr w:type="spellEnd"/>
      <w:r w:rsidRPr="0005256D">
        <w:rPr>
          <w:color w:val="000000" w:themeColor="text1"/>
        </w:rPr>
        <w:t xml:space="preserve"> ra </w:t>
      </w:r>
      <w:proofErr w:type="spellStart"/>
      <w:r w:rsidRPr="0005256D">
        <w:rPr>
          <w:color w:val="000000" w:themeColor="text1"/>
        </w:rPr>
        <w:t>sản</w:t>
      </w:r>
      <w:proofErr w:type="spellEnd"/>
      <w:r w:rsidRPr="0005256D">
        <w:rPr>
          <w:color w:val="000000" w:themeColor="text1"/>
        </w:rPr>
        <w:t xml:space="preserve"> </w:t>
      </w:r>
      <w:proofErr w:type="spellStart"/>
      <w:r w:rsidRPr="0005256D">
        <w:rPr>
          <w:color w:val="000000" w:themeColor="text1"/>
        </w:rPr>
        <w:t>phẩm</w:t>
      </w:r>
      <w:proofErr w:type="spellEnd"/>
    </w:p>
    <w:p w14:paraId="4DE76466" w14:textId="77777777" w:rsidR="00C63339" w:rsidRPr="0005256D" w:rsidRDefault="00C63339" w:rsidP="00F56ADA">
      <w:pPr>
        <w:spacing w:line="276" w:lineRule="auto"/>
        <w:ind w:firstLine="720"/>
        <w:jc w:val="both"/>
        <w:rPr>
          <w:color w:val="000000" w:themeColor="text1"/>
          <w:lang w:val="vi-VN"/>
        </w:rPr>
      </w:pPr>
      <w:r w:rsidRPr="0005256D">
        <w:rPr>
          <w:b/>
          <w:color w:val="000000" w:themeColor="text1"/>
          <w:lang w:val="vi-VN"/>
        </w:rPr>
        <w:t xml:space="preserve"> </w:t>
      </w:r>
      <w:r w:rsidRPr="0005256D">
        <w:rPr>
          <w:b/>
          <w:color w:val="000000" w:themeColor="text1"/>
        </w:rPr>
        <w:t>MT100</w:t>
      </w:r>
      <w:r w:rsidRPr="0005256D">
        <w:rPr>
          <w:b/>
          <w:color w:val="000000" w:themeColor="text1"/>
          <w:lang w:val="vi-VN"/>
        </w:rPr>
        <w:t xml:space="preserve"> </w:t>
      </w:r>
      <w:proofErr w:type="spellStart"/>
      <w:r w:rsidRPr="0005256D">
        <w:rPr>
          <w:color w:val="000000" w:themeColor="text1"/>
        </w:rPr>
        <w:t>Trẻ</w:t>
      </w:r>
      <w:proofErr w:type="spellEnd"/>
      <w:r w:rsidRPr="0005256D">
        <w:rPr>
          <w:color w:val="000000" w:themeColor="text1"/>
        </w:rPr>
        <w:t xml:space="preserve"> </w:t>
      </w:r>
      <w:proofErr w:type="spellStart"/>
      <w:r w:rsidRPr="0005256D">
        <w:rPr>
          <w:color w:val="000000" w:themeColor="text1"/>
        </w:rPr>
        <w:t>biết</w:t>
      </w:r>
      <w:proofErr w:type="spellEnd"/>
      <w:r w:rsidRPr="0005256D">
        <w:rPr>
          <w:color w:val="000000" w:themeColor="text1"/>
        </w:rPr>
        <w:t xml:space="preserve"> </w:t>
      </w:r>
      <w:proofErr w:type="spellStart"/>
      <w:r w:rsidRPr="0005256D">
        <w:rPr>
          <w:color w:val="000000" w:themeColor="text1"/>
        </w:rPr>
        <w:t>phối</w:t>
      </w:r>
      <w:proofErr w:type="spellEnd"/>
      <w:r w:rsidRPr="0005256D">
        <w:rPr>
          <w:color w:val="000000" w:themeColor="text1"/>
        </w:rPr>
        <w:t xml:space="preserve"> </w:t>
      </w:r>
      <w:proofErr w:type="spellStart"/>
      <w:r w:rsidRPr="0005256D">
        <w:rPr>
          <w:color w:val="000000" w:themeColor="text1"/>
        </w:rPr>
        <w:t>hợp</w:t>
      </w:r>
      <w:proofErr w:type="spellEnd"/>
      <w:r w:rsidRPr="0005256D">
        <w:rPr>
          <w:color w:val="000000" w:themeColor="text1"/>
        </w:rPr>
        <w:t xml:space="preserve"> </w:t>
      </w:r>
      <w:proofErr w:type="spellStart"/>
      <w:r w:rsidRPr="0005256D">
        <w:rPr>
          <w:color w:val="000000" w:themeColor="text1"/>
        </w:rPr>
        <w:t>các</w:t>
      </w:r>
      <w:proofErr w:type="spellEnd"/>
      <w:r w:rsidRPr="0005256D">
        <w:rPr>
          <w:color w:val="000000" w:themeColor="text1"/>
        </w:rPr>
        <w:t xml:space="preserve"> </w:t>
      </w:r>
      <w:proofErr w:type="spellStart"/>
      <w:r w:rsidRPr="0005256D">
        <w:rPr>
          <w:color w:val="000000" w:themeColor="text1"/>
        </w:rPr>
        <w:t>kĩ</w:t>
      </w:r>
      <w:proofErr w:type="spellEnd"/>
      <w:r w:rsidRPr="0005256D">
        <w:rPr>
          <w:color w:val="000000" w:themeColor="text1"/>
        </w:rPr>
        <w:t xml:space="preserve"> </w:t>
      </w:r>
      <w:proofErr w:type="spellStart"/>
      <w:r w:rsidRPr="0005256D">
        <w:rPr>
          <w:color w:val="000000" w:themeColor="text1"/>
        </w:rPr>
        <w:t>năng</w:t>
      </w:r>
      <w:proofErr w:type="spellEnd"/>
      <w:r w:rsidRPr="0005256D">
        <w:rPr>
          <w:color w:val="000000" w:themeColor="text1"/>
        </w:rPr>
        <w:t xml:space="preserve"> </w:t>
      </w:r>
      <w:proofErr w:type="spellStart"/>
      <w:r w:rsidRPr="0005256D">
        <w:rPr>
          <w:color w:val="000000" w:themeColor="text1"/>
        </w:rPr>
        <w:t>vẽ</w:t>
      </w:r>
      <w:proofErr w:type="spellEnd"/>
      <w:r w:rsidRPr="0005256D">
        <w:rPr>
          <w:color w:val="000000" w:themeColor="text1"/>
        </w:rPr>
        <w:t xml:space="preserve"> </w:t>
      </w:r>
      <w:proofErr w:type="spellStart"/>
      <w:proofErr w:type="gramStart"/>
      <w:r w:rsidRPr="0005256D">
        <w:rPr>
          <w:color w:val="000000" w:themeColor="text1"/>
        </w:rPr>
        <w:t>để</w:t>
      </w:r>
      <w:proofErr w:type="spellEnd"/>
      <w:r w:rsidRPr="0005256D">
        <w:rPr>
          <w:color w:val="000000" w:themeColor="text1"/>
        </w:rPr>
        <w:t xml:space="preserve">  </w:t>
      </w:r>
      <w:proofErr w:type="spellStart"/>
      <w:r w:rsidRPr="0005256D">
        <w:rPr>
          <w:color w:val="000000" w:themeColor="text1"/>
        </w:rPr>
        <w:t>tạo</w:t>
      </w:r>
      <w:proofErr w:type="spellEnd"/>
      <w:proofErr w:type="gramEnd"/>
      <w:r w:rsidRPr="0005256D">
        <w:rPr>
          <w:color w:val="000000" w:themeColor="text1"/>
        </w:rPr>
        <w:t xml:space="preserve"> </w:t>
      </w:r>
      <w:proofErr w:type="spellStart"/>
      <w:r w:rsidRPr="0005256D">
        <w:rPr>
          <w:color w:val="000000" w:themeColor="text1"/>
        </w:rPr>
        <w:t>thành</w:t>
      </w:r>
      <w:proofErr w:type="spellEnd"/>
      <w:r w:rsidRPr="0005256D">
        <w:rPr>
          <w:color w:val="000000" w:themeColor="text1"/>
        </w:rPr>
        <w:t xml:space="preserve"> </w:t>
      </w:r>
      <w:proofErr w:type="spellStart"/>
      <w:r w:rsidRPr="0005256D">
        <w:rPr>
          <w:color w:val="000000" w:themeColor="text1"/>
        </w:rPr>
        <w:t>bức</w:t>
      </w:r>
      <w:proofErr w:type="spellEnd"/>
      <w:r w:rsidRPr="0005256D">
        <w:rPr>
          <w:color w:val="000000" w:themeColor="text1"/>
        </w:rPr>
        <w:t xml:space="preserve"> </w:t>
      </w:r>
      <w:proofErr w:type="spellStart"/>
      <w:r w:rsidRPr="0005256D">
        <w:rPr>
          <w:color w:val="000000" w:themeColor="text1"/>
        </w:rPr>
        <w:t>tranh</w:t>
      </w:r>
      <w:proofErr w:type="spellEnd"/>
      <w:r w:rsidRPr="0005256D">
        <w:rPr>
          <w:color w:val="000000" w:themeColor="text1"/>
        </w:rPr>
        <w:t xml:space="preserve"> </w:t>
      </w:r>
      <w:proofErr w:type="spellStart"/>
      <w:r w:rsidRPr="0005256D">
        <w:rPr>
          <w:color w:val="000000" w:themeColor="text1"/>
        </w:rPr>
        <w:t>có</w:t>
      </w:r>
      <w:proofErr w:type="spellEnd"/>
      <w:r w:rsidRPr="0005256D">
        <w:rPr>
          <w:color w:val="000000" w:themeColor="text1"/>
        </w:rPr>
        <w:t xml:space="preserve"> </w:t>
      </w:r>
      <w:proofErr w:type="spellStart"/>
      <w:r w:rsidRPr="0005256D">
        <w:rPr>
          <w:color w:val="000000" w:themeColor="text1"/>
        </w:rPr>
        <w:t>màu</w:t>
      </w:r>
      <w:proofErr w:type="spellEnd"/>
      <w:r w:rsidRPr="0005256D">
        <w:rPr>
          <w:color w:val="000000" w:themeColor="text1"/>
        </w:rPr>
        <w:t xml:space="preserve"> </w:t>
      </w:r>
      <w:proofErr w:type="spellStart"/>
      <w:r w:rsidRPr="0005256D">
        <w:rPr>
          <w:color w:val="000000" w:themeColor="text1"/>
        </w:rPr>
        <w:t>sắc</w:t>
      </w:r>
      <w:proofErr w:type="spellEnd"/>
      <w:r w:rsidRPr="0005256D">
        <w:rPr>
          <w:color w:val="000000" w:themeColor="text1"/>
        </w:rPr>
        <w:t xml:space="preserve"> </w:t>
      </w:r>
      <w:proofErr w:type="spellStart"/>
      <w:r w:rsidRPr="0005256D">
        <w:rPr>
          <w:color w:val="000000" w:themeColor="text1"/>
        </w:rPr>
        <w:t>hài</w:t>
      </w:r>
      <w:proofErr w:type="spellEnd"/>
      <w:r w:rsidRPr="0005256D">
        <w:rPr>
          <w:color w:val="000000" w:themeColor="text1"/>
        </w:rPr>
        <w:t xml:space="preserve"> </w:t>
      </w:r>
      <w:proofErr w:type="spellStart"/>
      <w:r w:rsidRPr="0005256D">
        <w:rPr>
          <w:color w:val="000000" w:themeColor="text1"/>
        </w:rPr>
        <w:t>hoà</w:t>
      </w:r>
      <w:proofErr w:type="spellEnd"/>
      <w:r w:rsidRPr="0005256D">
        <w:rPr>
          <w:color w:val="000000" w:themeColor="text1"/>
        </w:rPr>
        <w:t xml:space="preserve">, </w:t>
      </w:r>
      <w:proofErr w:type="spellStart"/>
      <w:r w:rsidRPr="0005256D">
        <w:rPr>
          <w:color w:val="000000" w:themeColor="text1"/>
        </w:rPr>
        <w:t>bố</w:t>
      </w:r>
      <w:proofErr w:type="spellEnd"/>
      <w:r w:rsidRPr="0005256D">
        <w:rPr>
          <w:color w:val="000000" w:themeColor="text1"/>
        </w:rPr>
        <w:t xml:space="preserve"> </w:t>
      </w:r>
      <w:proofErr w:type="spellStart"/>
      <w:r w:rsidRPr="0005256D">
        <w:rPr>
          <w:color w:val="000000" w:themeColor="text1"/>
        </w:rPr>
        <w:t>cục</w:t>
      </w:r>
      <w:proofErr w:type="spellEnd"/>
      <w:r w:rsidRPr="0005256D">
        <w:rPr>
          <w:color w:val="000000" w:themeColor="text1"/>
        </w:rPr>
        <w:t xml:space="preserve"> </w:t>
      </w:r>
      <w:proofErr w:type="spellStart"/>
      <w:r w:rsidRPr="0005256D">
        <w:rPr>
          <w:color w:val="000000" w:themeColor="text1"/>
        </w:rPr>
        <w:t>cân</w:t>
      </w:r>
      <w:proofErr w:type="spellEnd"/>
      <w:r w:rsidRPr="0005256D">
        <w:rPr>
          <w:color w:val="000000" w:themeColor="text1"/>
        </w:rPr>
        <w:t xml:space="preserve"> </w:t>
      </w:r>
      <w:proofErr w:type="spellStart"/>
      <w:r w:rsidRPr="0005256D">
        <w:rPr>
          <w:color w:val="000000" w:themeColor="text1"/>
        </w:rPr>
        <w:t>đối</w:t>
      </w:r>
      <w:proofErr w:type="spellEnd"/>
      <w:r w:rsidRPr="0005256D">
        <w:rPr>
          <w:b/>
          <w:color w:val="000000" w:themeColor="text1"/>
        </w:rPr>
        <w:t xml:space="preserve"> </w:t>
      </w:r>
      <w:r w:rsidRPr="0005256D">
        <w:rPr>
          <w:color w:val="000000" w:themeColor="text1"/>
        </w:rPr>
        <w:t>(C</w:t>
      </w:r>
      <w:r w:rsidRPr="0005256D">
        <w:rPr>
          <w:color w:val="000000" w:themeColor="text1"/>
          <w:lang w:val="nb-NO"/>
        </w:rPr>
        <w:t>S</w:t>
      </w:r>
      <w:r w:rsidRPr="0005256D">
        <w:rPr>
          <w:color w:val="000000" w:themeColor="text1"/>
          <w:lang w:val="vi-VN"/>
        </w:rPr>
        <w:t>49)</w:t>
      </w:r>
    </w:p>
    <w:p w14:paraId="5FA2ABDF" w14:textId="65D595F9" w:rsidR="009B2C87" w:rsidRPr="0005256D" w:rsidRDefault="009B2C87" w:rsidP="00F56ADA">
      <w:pPr>
        <w:spacing w:line="276" w:lineRule="auto"/>
        <w:ind w:firstLine="720"/>
        <w:jc w:val="both"/>
        <w:rPr>
          <w:color w:val="000000" w:themeColor="text1"/>
          <w:lang w:val="nb-NO"/>
        </w:rPr>
      </w:pPr>
      <w:r w:rsidRPr="0005256D">
        <w:rPr>
          <w:b/>
          <w:bCs/>
          <w:color w:val="000000" w:themeColor="text1"/>
          <w:lang w:val="fr-FR"/>
        </w:rPr>
        <w:t xml:space="preserve">II. YÊU CẦU CHUẨN BỊ :  </w:t>
      </w:r>
    </w:p>
    <w:p w14:paraId="1B949DC2" w14:textId="77777777" w:rsidR="00C43A1B" w:rsidRPr="005C519B" w:rsidRDefault="00C43A1B" w:rsidP="00F56ADA">
      <w:pPr>
        <w:spacing w:line="276" w:lineRule="auto"/>
        <w:ind w:firstLine="720"/>
        <w:jc w:val="both"/>
        <w:rPr>
          <w:b/>
          <w:bCs/>
          <w:color w:val="000000"/>
          <w:lang w:val="fr-FR"/>
        </w:rPr>
      </w:pPr>
      <w:r w:rsidRPr="005C519B">
        <w:rPr>
          <w:b/>
          <w:bCs/>
          <w:color w:val="000000"/>
          <w:lang w:val="fr-FR"/>
        </w:rPr>
        <w:t xml:space="preserve">1. </w:t>
      </w:r>
      <w:proofErr w:type="spellStart"/>
      <w:r w:rsidRPr="005C519B">
        <w:rPr>
          <w:b/>
          <w:bCs/>
          <w:color w:val="000000"/>
          <w:lang w:val="fr-FR"/>
        </w:rPr>
        <w:t>Yêu</w:t>
      </w:r>
      <w:proofErr w:type="spellEnd"/>
      <w:r w:rsidRPr="005C519B">
        <w:rPr>
          <w:b/>
          <w:bCs/>
          <w:color w:val="000000"/>
          <w:lang w:val="fr-FR"/>
        </w:rPr>
        <w:t xml:space="preserve"> </w:t>
      </w:r>
      <w:proofErr w:type="spellStart"/>
      <w:r w:rsidRPr="005C519B">
        <w:rPr>
          <w:b/>
          <w:bCs/>
          <w:color w:val="000000"/>
          <w:lang w:val="fr-FR"/>
        </w:rPr>
        <w:t>cầu</w:t>
      </w:r>
      <w:proofErr w:type="spellEnd"/>
      <w:r w:rsidRPr="005C519B">
        <w:rPr>
          <w:b/>
          <w:bCs/>
          <w:color w:val="000000"/>
          <w:lang w:val="fr-FR"/>
        </w:rPr>
        <w:t>.</w:t>
      </w:r>
    </w:p>
    <w:p w14:paraId="2F74D40C" w14:textId="77777777" w:rsidR="00C43A1B" w:rsidRPr="00FA2101" w:rsidRDefault="00C43A1B" w:rsidP="00F56ADA">
      <w:pPr>
        <w:spacing w:line="276" w:lineRule="auto"/>
        <w:ind w:firstLine="720"/>
        <w:rPr>
          <w:lang w:val="vi-VN"/>
        </w:rPr>
      </w:pPr>
      <w:r w:rsidRPr="00FA2101">
        <w:rPr>
          <w:lang w:val="vi-VN"/>
        </w:rPr>
        <w:t>Biết một số nguồn nước có ở những đâu, cách sử dụng và tiết kiệm nước khi sử dụng…</w:t>
      </w:r>
    </w:p>
    <w:p w14:paraId="2FF7AF85" w14:textId="77777777" w:rsidR="00C43A1B" w:rsidRPr="00FA2101" w:rsidRDefault="00C43A1B" w:rsidP="00F56ADA">
      <w:pPr>
        <w:spacing w:line="276" w:lineRule="auto"/>
        <w:ind w:firstLine="720"/>
        <w:rPr>
          <w:lang w:val="vi-VN"/>
        </w:rPr>
      </w:pPr>
      <w:r w:rsidRPr="00FA2101">
        <w:rPr>
          <w:lang w:val="vi-VN"/>
        </w:rPr>
        <w:t>- Thực hiện được các vận động khéo léo của bàn tay, ngón tay rửa hoa quả, gọt hoa quả... Tự tưới nước cho cây không đổ ra ngoài.</w:t>
      </w:r>
    </w:p>
    <w:p w14:paraId="4C154F04" w14:textId="77777777" w:rsidR="00C43A1B" w:rsidRPr="00FA2101" w:rsidRDefault="00C43A1B" w:rsidP="00F56ADA">
      <w:pPr>
        <w:tabs>
          <w:tab w:val="left" w:pos="8295"/>
        </w:tabs>
        <w:spacing w:line="276" w:lineRule="auto"/>
        <w:ind w:firstLine="720"/>
        <w:rPr>
          <w:lang w:val="sv-SE"/>
        </w:rPr>
      </w:pPr>
      <w:r w:rsidRPr="00FA2101">
        <w:rPr>
          <w:lang w:val="sv-SE"/>
        </w:rPr>
        <w:t xml:space="preserve"> - Trẻ biết  một số nguồn nước, một số đặc điểm ,tính chất của nước.</w:t>
      </w:r>
    </w:p>
    <w:p w14:paraId="68853427" w14:textId="77777777" w:rsidR="00C43A1B" w:rsidRPr="00F56ADA" w:rsidRDefault="00C43A1B" w:rsidP="00F56ADA">
      <w:pPr>
        <w:tabs>
          <w:tab w:val="left" w:pos="8295"/>
        </w:tabs>
        <w:spacing w:line="276" w:lineRule="auto"/>
        <w:ind w:firstLine="720"/>
        <w:rPr>
          <w:spacing w:val="-4"/>
          <w:lang w:val="sv-SE"/>
        </w:rPr>
      </w:pPr>
      <w:r w:rsidRPr="00F56ADA">
        <w:rPr>
          <w:spacing w:val="-4"/>
          <w:lang w:val="sv-SE"/>
        </w:rPr>
        <w:t>- Ích lợi và tác dụng của nước đối với đời sống con người, cây cỏ, động vật.</w:t>
      </w:r>
    </w:p>
    <w:p w14:paraId="592EA4FE" w14:textId="77777777" w:rsidR="00C43A1B" w:rsidRPr="00FA2101" w:rsidRDefault="00C43A1B" w:rsidP="00F56ADA">
      <w:pPr>
        <w:tabs>
          <w:tab w:val="left" w:pos="8295"/>
        </w:tabs>
        <w:spacing w:line="276" w:lineRule="auto"/>
        <w:ind w:firstLine="720"/>
        <w:rPr>
          <w:lang w:val="sv-SE"/>
        </w:rPr>
      </w:pPr>
      <w:r w:rsidRPr="00FA2101">
        <w:rPr>
          <w:lang w:val="sv-SE"/>
        </w:rPr>
        <w:t>- Nguyên nhân gây ô nhiễm nguồn nước, vì sao cần phải giữ gìn nguồn nước, tiết kiệm nước.</w:t>
      </w:r>
    </w:p>
    <w:p w14:paraId="6D7C8288" w14:textId="77777777" w:rsidR="00C43A1B" w:rsidRPr="00FA2101" w:rsidRDefault="00C43A1B" w:rsidP="00F56ADA">
      <w:pPr>
        <w:tabs>
          <w:tab w:val="left" w:pos="8295"/>
        </w:tabs>
        <w:spacing w:line="276" w:lineRule="auto"/>
        <w:ind w:firstLine="720"/>
        <w:rPr>
          <w:lang w:val="sv-SE"/>
        </w:rPr>
      </w:pPr>
      <w:r w:rsidRPr="00FA2101">
        <w:rPr>
          <w:lang w:val="sv-SE"/>
        </w:rPr>
        <w:t>- Cháu biết ca múa, đọc thơ, kể chuyện, vẽ về nước; chơi đong nước.</w:t>
      </w:r>
    </w:p>
    <w:p w14:paraId="5CA88893" w14:textId="77777777" w:rsidR="00C43A1B" w:rsidRPr="00FA2101" w:rsidRDefault="00C43A1B" w:rsidP="00F56ADA">
      <w:pPr>
        <w:tabs>
          <w:tab w:val="left" w:pos="8295"/>
        </w:tabs>
        <w:spacing w:line="276" w:lineRule="auto"/>
        <w:ind w:firstLine="720"/>
        <w:rPr>
          <w:lang w:val="sv-SE"/>
        </w:rPr>
      </w:pPr>
      <w:r w:rsidRPr="00FA2101">
        <w:rPr>
          <w:lang w:val="sv-SE"/>
        </w:rPr>
        <w:t>- Biết bò theo đường dích dắc, bật sâu.</w:t>
      </w:r>
    </w:p>
    <w:p w14:paraId="488C6244" w14:textId="77777777" w:rsidR="00C43A1B" w:rsidRPr="00FA2101" w:rsidRDefault="00C43A1B" w:rsidP="00F56ADA">
      <w:pPr>
        <w:tabs>
          <w:tab w:val="left" w:pos="8295"/>
        </w:tabs>
        <w:spacing w:line="276" w:lineRule="auto"/>
        <w:ind w:firstLine="720"/>
        <w:rPr>
          <w:lang w:val="sv-SE"/>
        </w:rPr>
      </w:pPr>
      <w:r w:rsidRPr="00FA2101">
        <w:rPr>
          <w:lang w:val="sv-SE"/>
        </w:rPr>
        <w:t>- Quan sát các nguồn nước nơi trẻ sinh sống. Nhận biết các nguồn nước như: nước nóng, nước mưa,nước sông, biển, ao, hồ.</w:t>
      </w:r>
    </w:p>
    <w:p w14:paraId="4CA2B600" w14:textId="77777777" w:rsidR="00C43A1B" w:rsidRPr="00F56ADA" w:rsidRDefault="00C43A1B" w:rsidP="00F56ADA">
      <w:pPr>
        <w:tabs>
          <w:tab w:val="left" w:pos="8295"/>
        </w:tabs>
        <w:spacing w:line="276" w:lineRule="auto"/>
        <w:ind w:firstLine="720"/>
        <w:rPr>
          <w:spacing w:val="-8"/>
          <w:lang w:val="sv-SE"/>
        </w:rPr>
      </w:pPr>
      <w:r w:rsidRPr="00F56ADA">
        <w:rPr>
          <w:spacing w:val="-8"/>
          <w:lang w:val="sv-SE"/>
        </w:rPr>
        <w:t>- Các nguồn nước dùng trong sinh hoạt như: nước máy, nước giếng, nước mưa.</w:t>
      </w:r>
    </w:p>
    <w:p w14:paraId="192CFC0A" w14:textId="77777777" w:rsidR="00C43A1B" w:rsidRPr="00FA2101" w:rsidRDefault="00C43A1B" w:rsidP="00F56ADA">
      <w:pPr>
        <w:spacing w:line="276" w:lineRule="auto"/>
        <w:ind w:firstLine="720"/>
        <w:rPr>
          <w:lang w:val="sv-SE"/>
        </w:rPr>
      </w:pPr>
      <w:r w:rsidRPr="00FA2101">
        <w:rPr>
          <w:lang w:val="vi-VN"/>
        </w:rPr>
        <w:t xml:space="preserve">- Thích nghe đọc thơ, đọc sách và kể chuyện diễn cảm về </w:t>
      </w:r>
      <w:r w:rsidRPr="00FA2101">
        <w:rPr>
          <w:lang w:val="sv-SE"/>
        </w:rPr>
        <w:t>Nước và THTN</w:t>
      </w:r>
    </w:p>
    <w:p w14:paraId="6DCDBD88" w14:textId="77777777" w:rsidR="00C43A1B" w:rsidRPr="00FA2101" w:rsidRDefault="00C43A1B" w:rsidP="00F56ADA">
      <w:pPr>
        <w:spacing w:line="276" w:lineRule="auto"/>
        <w:ind w:firstLine="720"/>
        <w:rPr>
          <w:lang w:val="vi-VN"/>
        </w:rPr>
      </w:pPr>
      <w:r w:rsidRPr="00FA2101">
        <w:rPr>
          <w:lang w:val="vi-VN"/>
        </w:rPr>
        <w:t>- Biết sử dụng lời nói, có kĩ năng giao tiếp, chào hỏi lễ phép lịch sự.</w:t>
      </w:r>
    </w:p>
    <w:p w14:paraId="08ED0990" w14:textId="77777777" w:rsidR="00C43A1B" w:rsidRPr="00FA2101" w:rsidRDefault="00C43A1B" w:rsidP="00F56ADA">
      <w:pPr>
        <w:spacing w:line="276" w:lineRule="auto"/>
        <w:ind w:firstLine="720"/>
        <w:rPr>
          <w:lang w:val="vi-VN"/>
        </w:rPr>
      </w:pPr>
      <w:r w:rsidRPr="00FA2101">
        <w:rPr>
          <w:lang w:val="vi-VN"/>
        </w:rPr>
        <w:t>- Biết thể hiện cảm xúc phù hợp khi hát, múa, vận động theo nhạc.</w:t>
      </w:r>
    </w:p>
    <w:p w14:paraId="0894963C" w14:textId="77777777" w:rsidR="00C43A1B" w:rsidRPr="00FA2101" w:rsidRDefault="00C43A1B" w:rsidP="00F56ADA">
      <w:pPr>
        <w:spacing w:line="276" w:lineRule="auto"/>
        <w:ind w:firstLine="720"/>
        <w:rPr>
          <w:lang w:val="vi-VN"/>
        </w:rPr>
      </w:pPr>
      <w:r w:rsidRPr="00FA2101">
        <w:rPr>
          <w:lang w:val="vi-VN"/>
        </w:rPr>
        <w:t>- Nhận ra cái đẹp của một số loại cây, hoa, rau, củ, quả qua việc sắp xếp đồ dùng, đồ chơi gọn gàng, ngăn nắp.</w:t>
      </w:r>
    </w:p>
    <w:p w14:paraId="475422C2" w14:textId="77777777" w:rsidR="00C43A1B" w:rsidRPr="00FA2101" w:rsidRDefault="00C43A1B" w:rsidP="00F56ADA">
      <w:pPr>
        <w:autoSpaceDE w:val="0"/>
        <w:autoSpaceDN w:val="0"/>
        <w:adjustRightInd w:val="0"/>
        <w:spacing w:line="276" w:lineRule="auto"/>
        <w:ind w:firstLine="720"/>
        <w:jc w:val="both"/>
        <w:rPr>
          <w:spacing w:val="-4"/>
        </w:rPr>
      </w:pPr>
      <w:r w:rsidRPr="00FA2101">
        <w:rPr>
          <w:spacing w:val="-4"/>
        </w:rPr>
        <w:lastRenderedPageBreak/>
        <w:t xml:space="preserve">- </w:t>
      </w:r>
      <w:proofErr w:type="spellStart"/>
      <w:r w:rsidRPr="00FA2101">
        <w:rPr>
          <w:spacing w:val="-4"/>
        </w:rPr>
        <w:t>Tùy</w:t>
      </w:r>
      <w:proofErr w:type="spellEnd"/>
      <w:r w:rsidRPr="00FA2101">
        <w:rPr>
          <w:spacing w:val="-4"/>
        </w:rPr>
        <w:t xml:space="preserve"> </w:t>
      </w:r>
      <w:proofErr w:type="spellStart"/>
      <w:r w:rsidRPr="00FA2101">
        <w:rPr>
          <w:spacing w:val="-4"/>
        </w:rPr>
        <w:t>theo</w:t>
      </w:r>
      <w:proofErr w:type="spellEnd"/>
      <w:r w:rsidRPr="00FA2101">
        <w:rPr>
          <w:spacing w:val="-4"/>
        </w:rPr>
        <w:t xml:space="preserve"> </w:t>
      </w:r>
      <w:proofErr w:type="spellStart"/>
      <w:r w:rsidRPr="00FA2101">
        <w:rPr>
          <w:spacing w:val="-4"/>
        </w:rPr>
        <w:t>nội</w:t>
      </w:r>
      <w:proofErr w:type="spellEnd"/>
      <w:r w:rsidRPr="00FA2101">
        <w:rPr>
          <w:spacing w:val="-4"/>
        </w:rPr>
        <w:t xml:space="preserve"> dung </w:t>
      </w:r>
      <w:proofErr w:type="spellStart"/>
      <w:r w:rsidRPr="00FA2101">
        <w:rPr>
          <w:spacing w:val="-4"/>
        </w:rPr>
        <w:t>giáo</w:t>
      </w:r>
      <w:proofErr w:type="spellEnd"/>
      <w:r w:rsidRPr="00FA2101">
        <w:rPr>
          <w:spacing w:val="-4"/>
        </w:rPr>
        <w:t xml:space="preserve"> </w:t>
      </w:r>
      <w:proofErr w:type="spellStart"/>
      <w:r w:rsidRPr="00FA2101">
        <w:rPr>
          <w:spacing w:val="-4"/>
        </w:rPr>
        <w:t>dục</w:t>
      </w:r>
      <w:proofErr w:type="spellEnd"/>
      <w:r w:rsidRPr="00FA2101">
        <w:rPr>
          <w:spacing w:val="-4"/>
        </w:rPr>
        <w:t xml:space="preserve"> </w:t>
      </w:r>
      <w:proofErr w:type="spellStart"/>
      <w:r w:rsidRPr="00FA2101">
        <w:rPr>
          <w:spacing w:val="-4"/>
        </w:rPr>
        <w:t>và</w:t>
      </w:r>
      <w:proofErr w:type="spellEnd"/>
      <w:r w:rsidRPr="00FA2101">
        <w:rPr>
          <w:spacing w:val="-4"/>
        </w:rPr>
        <w:t xml:space="preserve"> </w:t>
      </w:r>
      <w:proofErr w:type="spellStart"/>
      <w:r w:rsidRPr="00FA2101">
        <w:rPr>
          <w:spacing w:val="-4"/>
        </w:rPr>
        <w:t>nhu</w:t>
      </w:r>
      <w:proofErr w:type="spellEnd"/>
      <w:r w:rsidRPr="00FA2101">
        <w:rPr>
          <w:spacing w:val="-4"/>
        </w:rPr>
        <w:t xml:space="preserve"> </w:t>
      </w:r>
      <w:proofErr w:type="spellStart"/>
      <w:r w:rsidRPr="00FA2101">
        <w:rPr>
          <w:spacing w:val="-4"/>
        </w:rPr>
        <w:t>cầu</w:t>
      </w:r>
      <w:proofErr w:type="spellEnd"/>
      <w:r w:rsidRPr="00FA2101">
        <w:rPr>
          <w:spacing w:val="-4"/>
        </w:rPr>
        <w:t xml:space="preserve">, </w:t>
      </w:r>
      <w:proofErr w:type="spellStart"/>
      <w:r w:rsidRPr="00FA2101">
        <w:rPr>
          <w:spacing w:val="-4"/>
        </w:rPr>
        <w:t>hứng</w:t>
      </w:r>
      <w:proofErr w:type="spellEnd"/>
      <w:r w:rsidRPr="00FA2101">
        <w:rPr>
          <w:spacing w:val="-4"/>
        </w:rPr>
        <w:t xml:space="preserve"> </w:t>
      </w:r>
      <w:proofErr w:type="spellStart"/>
      <w:r w:rsidRPr="00FA2101">
        <w:rPr>
          <w:spacing w:val="-4"/>
        </w:rPr>
        <w:t>thú</w:t>
      </w:r>
      <w:proofErr w:type="spellEnd"/>
      <w:r w:rsidRPr="00FA2101">
        <w:rPr>
          <w:spacing w:val="-4"/>
        </w:rPr>
        <w:t xml:space="preserve"> </w:t>
      </w:r>
      <w:proofErr w:type="spellStart"/>
      <w:r w:rsidRPr="00FA2101">
        <w:rPr>
          <w:spacing w:val="-4"/>
        </w:rPr>
        <w:t>của</w:t>
      </w:r>
      <w:proofErr w:type="spellEnd"/>
      <w:r w:rsidRPr="00FA2101">
        <w:rPr>
          <w:spacing w:val="-4"/>
        </w:rPr>
        <w:t xml:space="preserve"> </w:t>
      </w:r>
      <w:proofErr w:type="spellStart"/>
      <w:r w:rsidRPr="00FA2101">
        <w:rPr>
          <w:spacing w:val="-4"/>
        </w:rPr>
        <w:t>trẻ</w:t>
      </w:r>
      <w:proofErr w:type="spellEnd"/>
      <w:r w:rsidRPr="00FA2101">
        <w:rPr>
          <w:spacing w:val="-4"/>
        </w:rPr>
        <w:t xml:space="preserve">, </w:t>
      </w:r>
      <w:proofErr w:type="spellStart"/>
      <w:r w:rsidRPr="00FA2101">
        <w:rPr>
          <w:spacing w:val="-4"/>
        </w:rPr>
        <w:t>giáo</w:t>
      </w:r>
      <w:proofErr w:type="spellEnd"/>
      <w:r w:rsidRPr="00FA2101">
        <w:rPr>
          <w:spacing w:val="-4"/>
        </w:rPr>
        <w:t xml:space="preserve"> </w:t>
      </w:r>
      <w:proofErr w:type="spellStart"/>
      <w:r w:rsidRPr="00FA2101">
        <w:rPr>
          <w:spacing w:val="-4"/>
        </w:rPr>
        <w:t>viên</w:t>
      </w:r>
      <w:proofErr w:type="spellEnd"/>
      <w:r w:rsidRPr="00FA2101">
        <w:rPr>
          <w:spacing w:val="-4"/>
        </w:rPr>
        <w:t xml:space="preserve"> </w:t>
      </w:r>
      <w:proofErr w:type="spellStart"/>
      <w:r w:rsidRPr="00FA2101">
        <w:rPr>
          <w:spacing w:val="-4"/>
        </w:rPr>
        <w:t>có</w:t>
      </w:r>
      <w:proofErr w:type="spellEnd"/>
      <w:r w:rsidRPr="00FA2101">
        <w:rPr>
          <w:spacing w:val="-4"/>
        </w:rPr>
        <w:t xml:space="preserve"> </w:t>
      </w:r>
      <w:proofErr w:type="spellStart"/>
      <w:r w:rsidRPr="00FA2101">
        <w:rPr>
          <w:spacing w:val="-4"/>
        </w:rPr>
        <w:t>thể</w:t>
      </w:r>
      <w:proofErr w:type="spellEnd"/>
      <w:r w:rsidRPr="00FA2101">
        <w:rPr>
          <w:spacing w:val="-4"/>
        </w:rPr>
        <w:t xml:space="preserve"> </w:t>
      </w:r>
      <w:proofErr w:type="spellStart"/>
      <w:r w:rsidRPr="00FA2101">
        <w:rPr>
          <w:spacing w:val="-4"/>
        </w:rPr>
        <w:t>bố</w:t>
      </w:r>
      <w:proofErr w:type="spellEnd"/>
      <w:r w:rsidRPr="00FA2101">
        <w:rPr>
          <w:spacing w:val="-4"/>
        </w:rPr>
        <w:t xml:space="preserve"> </w:t>
      </w:r>
      <w:proofErr w:type="spellStart"/>
      <w:r w:rsidRPr="00FA2101">
        <w:rPr>
          <w:spacing w:val="-4"/>
        </w:rPr>
        <w:t>trí</w:t>
      </w:r>
      <w:proofErr w:type="spellEnd"/>
      <w:r w:rsidRPr="00FA2101">
        <w:rPr>
          <w:spacing w:val="-4"/>
        </w:rPr>
        <w:t xml:space="preserve"> </w:t>
      </w:r>
      <w:proofErr w:type="spellStart"/>
      <w:r w:rsidRPr="00FA2101">
        <w:rPr>
          <w:spacing w:val="-4"/>
        </w:rPr>
        <w:t>không</w:t>
      </w:r>
      <w:proofErr w:type="spellEnd"/>
      <w:r w:rsidRPr="00FA2101">
        <w:rPr>
          <w:spacing w:val="-4"/>
        </w:rPr>
        <w:t xml:space="preserve"> </w:t>
      </w:r>
      <w:proofErr w:type="spellStart"/>
      <w:r w:rsidRPr="00FA2101">
        <w:rPr>
          <w:spacing w:val="-4"/>
        </w:rPr>
        <w:t>gian</w:t>
      </w:r>
      <w:proofErr w:type="spellEnd"/>
      <w:r w:rsidRPr="00FA2101">
        <w:rPr>
          <w:spacing w:val="-4"/>
        </w:rPr>
        <w:t xml:space="preserve"> </w:t>
      </w:r>
      <w:proofErr w:type="spellStart"/>
      <w:r w:rsidRPr="00FA2101">
        <w:rPr>
          <w:spacing w:val="-4"/>
        </w:rPr>
        <w:t>để</w:t>
      </w:r>
      <w:proofErr w:type="spellEnd"/>
      <w:r w:rsidRPr="00FA2101">
        <w:rPr>
          <w:spacing w:val="-4"/>
        </w:rPr>
        <w:t xml:space="preserve"> </w:t>
      </w:r>
      <w:proofErr w:type="spellStart"/>
      <w:r w:rsidRPr="00FA2101">
        <w:rPr>
          <w:spacing w:val="-4"/>
        </w:rPr>
        <w:t>triển</w:t>
      </w:r>
      <w:proofErr w:type="spellEnd"/>
      <w:r w:rsidRPr="00FA2101">
        <w:rPr>
          <w:spacing w:val="-4"/>
        </w:rPr>
        <w:t xml:space="preserve"> </w:t>
      </w:r>
      <w:proofErr w:type="spellStart"/>
      <w:r w:rsidRPr="00FA2101">
        <w:rPr>
          <w:spacing w:val="-4"/>
        </w:rPr>
        <w:t>khai</w:t>
      </w:r>
      <w:proofErr w:type="spellEnd"/>
      <w:r w:rsidRPr="00FA2101">
        <w:rPr>
          <w:spacing w:val="-4"/>
        </w:rPr>
        <w:t xml:space="preserve"> </w:t>
      </w:r>
      <w:proofErr w:type="spellStart"/>
      <w:r w:rsidRPr="00FA2101">
        <w:rPr>
          <w:spacing w:val="-4"/>
        </w:rPr>
        <w:t>khu</w:t>
      </w:r>
      <w:proofErr w:type="spellEnd"/>
      <w:r w:rsidRPr="00FA2101">
        <w:rPr>
          <w:spacing w:val="-4"/>
        </w:rPr>
        <w:t xml:space="preserve"> </w:t>
      </w:r>
      <w:proofErr w:type="spellStart"/>
      <w:r w:rsidRPr="00FA2101">
        <w:rPr>
          <w:spacing w:val="-4"/>
        </w:rPr>
        <w:t>vực</w:t>
      </w:r>
      <w:proofErr w:type="spellEnd"/>
      <w:r w:rsidRPr="00FA2101">
        <w:rPr>
          <w:spacing w:val="-4"/>
        </w:rPr>
        <w:t xml:space="preserve"> </w:t>
      </w:r>
      <w:proofErr w:type="spellStart"/>
      <w:r w:rsidRPr="00FA2101">
        <w:rPr>
          <w:spacing w:val="-4"/>
        </w:rPr>
        <w:t>góc</w:t>
      </w:r>
      <w:proofErr w:type="spellEnd"/>
      <w:r w:rsidRPr="00FA2101">
        <w:rPr>
          <w:spacing w:val="-4"/>
        </w:rPr>
        <w:t xml:space="preserve"> </w:t>
      </w:r>
      <w:proofErr w:type="spellStart"/>
      <w:r w:rsidRPr="00FA2101">
        <w:rPr>
          <w:spacing w:val="-4"/>
        </w:rPr>
        <w:t>chơi</w:t>
      </w:r>
      <w:proofErr w:type="spellEnd"/>
      <w:r w:rsidRPr="00FA2101">
        <w:rPr>
          <w:spacing w:val="-4"/>
        </w:rPr>
        <w:t xml:space="preserve"> </w:t>
      </w:r>
      <w:proofErr w:type="spellStart"/>
      <w:r w:rsidRPr="00FA2101">
        <w:rPr>
          <w:spacing w:val="-4"/>
        </w:rPr>
        <w:t>hoạt</w:t>
      </w:r>
      <w:proofErr w:type="spellEnd"/>
      <w:r w:rsidRPr="00FA2101">
        <w:rPr>
          <w:spacing w:val="-4"/>
        </w:rPr>
        <w:t xml:space="preserve"> </w:t>
      </w:r>
      <w:proofErr w:type="spellStart"/>
      <w:r w:rsidRPr="00FA2101">
        <w:rPr>
          <w:spacing w:val="-4"/>
        </w:rPr>
        <w:t>động</w:t>
      </w:r>
      <w:proofErr w:type="spellEnd"/>
      <w:r w:rsidRPr="00FA2101">
        <w:rPr>
          <w:spacing w:val="-4"/>
        </w:rPr>
        <w:t xml:space="preserve"> </w:t>
      </w:r>
      <w:proofErr w:type="spellStart"/>
      <w:r w:rsidRPr="00FA2101">
        <w:rPr>
          <w:spacing w:val="-4"/>
        </w:rPr>
        <w:t>thích</w:t>
      </w:r>
      <w:proofErr w:type="spellEnd"/>
      <w:r w:rsidRPr="00FA2101">
        <w:rPr>
          <w:spacing w:val="-4"/>
        </w:rPr>
        <w:t xml:space="preserve"> </w:t>
      </w:r>
      <w:proofErr w:type="spellStart"/>
      <w:r w:rsidRPr="00FA2101">
        <w:rPr>
          <w:spacing w:val="-4"/>
        </w:rPr>
        <w:t>hợp</w:t>
      </w:r>
      <w:proofErr w:type="spellEnd"/>
      <w:r w:rsidRPr="00FA2101">
        <w:rPr>
          <w:spacing w:val="-4"/>
        </w:rPr>
        <w:t xml:space="preserve"> </w:t>
      </w:r>
      <w:proofErr w:type="spellStart"/>
      <w:r w:rsidRPr="00FA2101">
        <w:rPr>
          <w:spacing w:val="-4"/>
        </w:rPr>
        <w:t>với</w:t>
      </w:r>
      <w:proofErr w:type="spellEnd"/>
      <w:r w:rsidRPr="00FA2101">
        <w:rPr>
          <w:spacing w:val="-4"/>
        </w:rPr>
        <w:t xml:space="preserve"> </w:t>
      </w:r>
      <w:proofErr w:type="spellStart"/>
      <w:r w:rsidRPr="00FA2101">
        <w:rPr>
          <w:spacing w:val="-4"/>
        </w:rPr>
        <w:t>thực</w:t>
      </w:r>
      <w:proofErr w:type="spellEnd"/>
      <w:r w:rsidRPr="00FA2101">
        <w:rPr>
          <w:spacing w:val="-4"/>
        </w:rPr>
        <w:t xml:space="preserve"> </w:t>
      </w:r>
      <w:proofErr w:type="spellStart"/>
      <w:r w:rsidRPr="00FA2101">
        <w:rPr>
          <w:spacing w:val="-4"/>
        </w:rPr>
        <w:t>tế</w:t>
      </w:r>
      <w:proofErr w:type="spellEnd"/>
      <w:r w:rsidRPr="00FA2101">
        <w:rPr>
          <w:spacing w:val="-4"/>
        </w:rPr>
        <w:t xml:space="preserve">. </w:t>
      </w:r>
      <w:proofErr w:type="spellStart"/>
      <w:r w:rsidRPr="00FA2101">
        <w:rPr>
          <w:spacing w:val="-4"/>
        </w:rPr>
        <w:t>Nên</w:t>
      </w:r>
      <w:proofErr w:type="spellEnd"/>
      <w:r w:rsidRPr="00FA2101">
        <w:rPr>
          <w:spacing w:val="-4"/>
        </w:rPr>
        <w:t xml:space="preserve"> </w:t>
      </w:r>
      <w:proofErr w:type="spellStart"/>
      <w:r w:rsidRPr="00FA2101">
        <w:rPr>
          <w:spacing w:val="-4"/>
        </w:rPr>
        <w:t>thường</w:t>
      </w:r>
      <w:proofErr w:type="spellEnd"/>
      <w:r w:rsidRPr="00FA2101">
        <w:rPr>
          <w:spacing w:val="-4"/>
        </w:rPr>
        <w:t xml:space="preserve"> </w:t>
      </w:r>
      <w:proofErr w:type="spellStart"/>
      <w:r w:rsidRPr="00FA2101">
        <w:rPr>
          <w:spacing w:val="-4"/>
        </w:rPr>
        <w:t>xuyên</w:t>
      </w:r>
      <w:proofErr w:type="spellEnd"/>
      <w:r w:rsidRPr="00FA2101">
        <w:rPr>
          <w:spacing w:val="-4"/>
        </w:rPr>
        <w:t xml:space="preserve"> </w:t>
      </w:r>
      <w:proofErr w:type="spellStart"/>
      <w:r w:rsidRPr="00FA2101">
        <w:rPr>
          <w:spacing w:val="-4"/>
        </w:rPr>
        <w:t>thay</w:t>
      </w:r>
      <w:proofErr w:type="spellEnd"/>
      <w:r w:rsidRPr="00FA2101">
        <w:rPr>
          <w:spacing w:val="-4"/>
        </w:rPr>
        <w:t xml:space="preserve"> </w:t>
      </w:r>
      <w:proofErr w:type="spellStart"/>
      <w:r w:rsidRPr="00FA2101">
        <w:rPr>
          <w:spacing w:val="-4"/>
        </w:rPr>
        <w:t>đổi</w:t>
      </w:r>
      <w:proofErr w:type="spellEnd"/>
      <w:r w:rsidRPr="00FA2101">
        <w:rPr>
          <w:spacing w:val="-4"/>
        </w:rPr>
        <w:t xml:space="preserve"> </w:t>
      </w:r>
      <w:proofErr w:type="spellStart"/>
      <w:r w:rsidRPr="00FA2101">
        <w:rPr>
          <w:spacing w:val="-4"/>
        </w:rPr>
        <w:t>và</w:t>
      </w:r>
      <w:proofErr w:type="spellEnd"/>
      <w:r w:rsidRPr="00FA2101">
        <w:rPr>
          <w:spacing w:val="-4"/>
        </w:rPr>
        <w:t xml:space="preserve"> </w:t>
      </w:r>
      <w:proofErr w:type="spellStart"/>
      <w:r w:rsidRPr="00FA2101">
        <w:rPr>
          <w:spacing w:val="-4"/>
        </w:rPr>
        <w:t>bổ</w:t>
      </w:r>
      <w:proofErr w:type="spellEnd"/>
      <w:r w:rsidRPr="00FA2101">
        <w:rPr>
          <w:spacing w:val="-4"/>
        </w:rPr>
        <w:t xml:space="preserve"> sung </w:t>
      </w:r>
      <w:proofErr w:type="spellStart"/>
      <w:r w:rsidRPr="00FA2101">
        <w:rPr>
          <w:spacing w:val="-4"/>
        </w:rPr>
        <w:t>các</w:t>
      </w:r>
      <w:proofErr w:type="spellEnd"/>
      <w:r w:rsidRPr="00FA2101">
        <w:rPr>
          <w:spacing w:val="-4"/>
        </w:rPr>
        <w:t xml:space="preserve"> </w:t>
      </w:r>
      <w:proofErr w:type="spellStart"/>
      <w:r w:rsidRPr="00FA2101">
        <w:rPr>
          <w:spacing w:val="-4"/>
        </w:rPr>
        <w:t>vật</w:t>
      </w:r>
      <w:proofErr w:type="spellEnd"/>
      <w:r w:rsidRPr="00FA2101">
        <w:rPr>
          <w:spacing w:val="-4"/>
        </w:rPr>
        <w:t xml:space="preserve"> </w:t>
      </w:r>
      <w:proofErr w:type="spellStart"/>
      <w:r w:rsidRPr="00FA2101">
        <w:rPr>
          <w:spacing w:val="-4"/>
        </w:rPr>
        <w:t>liệu</w:t>
      </w:r>
      <w:proofErr w:type="spellEnd"/>
      <w:r w:rsidRPr="00FA2101">
        <w:rPr>
          <w:spacing w:val="-4"/>
        </w:rPr>
        <w:t xml:space="preserve">, </w:t>
      </w:r>
      <w:proofErr w:type="spellStart"/>
      <w:r w:rsidRPr="00FA2101">
        <w:rPr>
          <w:spacing w:val="-4"/>
        </w:rPr>
        <w:t>đồ</w:t>
      </w:r>
      <w:proofErr w:type="spellEnd"/>
      <w:r w:rsidRPr="00FA2101">
        <w:rPr>
          <w:spacing w:val="-4"/>
        </w:rPr>
        <w:t xml:space="preserve"> </w:t>
      </w:r>
      <w:proofErr w:type="spellStart"/>
      <w:r w:rsidRPr="00FA2101">
        <w:rPr>
          <w:spacing w:val="-4"/>
        </w:rPr>
        <w:t>dùng</w:t>
      </w:r>
      <w:proofErr w:type="spellEnd"/>
      <w:r w:rsidRPr="00FA2101">
        <w:rPr>
          <w:spacing w:val="-4"/>
        </w:rPr>
        <w:t xml:space="preserve">, </w:t>
      </w:r>
      <w:proofErr w:type="spellStart"/>
      <w:r w:rsidRPr="00FA2101">
        <w:rPr>
          <w:spacing w:val="-4"/>
        </w:rPr>
        <w:t>đồ</w:t>
      </w:r>
      <w:proofErr w:type="spellEnd"/>
      <w:r w:rsidRPr="00FA2101">
        <w:rPr>
          <w:spacing w:val="-4"/>
        </w:rPr>
        <w:t xml:space="preserve"> </w:t>
      </w:r>
      <w:proofErr w:type="spellStart"/>
      <w:r w:rsidRPr="00FA2101">
        <w:rPr>
          <w:spacing w:val="-4"/>
        </w:rPr>
        <w:t>chơi</w:t>
      </w:r>
      <w:proofErr w:type="spellEnd"/>
      <w:r w:rsidRPr="00FA2101">
        <w:rPr>
          <w:spacing w:val="-4"/>
        </w:rPr>
        <w:t xml:space="preserve"> </w:t>
      </w:r>
      <w:proofErr w:type="spellStart"/>
      <w:r w:rsidRPr="00FA2101">
        <w:rPr>
          <w:spacing w:val="-4"/>
        </w:rPr>
        <w:t>phù</w:t>
      </w:r>
      <w:proofErr w:type="spellEnd"/>
      <w:r w:rsidRPr="00FA2101">
        <w:rPr>
          <w:spacing w:val="-4"/>
        </w:rPr>
        <w:t xml:space="preserve"> </w:t>
      </w:r>
      <w:proofErr w:type="spellStart"/>
      <w:r w:rsidRPr="00FA2101">
        <w:rPr>
          <w:spacing w:val="-4"/>
        </w:rPr>
        <w:t>hợp</w:t>
      </w:r>
      <w:proofErr w:type="spellEnd"/>
      <w:r w:rsidRPr="00FA2101">
        <w:rPr>
          <w:spacing w:val="-4"/>
        </w:rPr>
        <w:t xml:space="preserve"> </w:t>
      </w:r>
      <w:proofErr w:type="spellStart"/>
      <w:r w:rsidRPr="00FA2101">
        <w:rPr>
          <w:spacing w:val="-4"/>
        </w:rPr>
        <w:t>với</w:t>
      </w:r>
      <w:proofErr w:type="spellEnd"/>
      <w:r w:rsidRPr="00FA2101">
        <w:rPr>
          <w:spacing w:val="-4"/>
        </w:rPr>
        <w:t xml:space="preserve"> </w:t>
      </w:r>
      <w:proofErr w:type="spellStart"/>
      <w:r w:rsidRPr="00FA2101">
        <w:rPr>
          <w:spacing w:val="-4"/>
        </w:rPr>
        <w:t>khả</w:t>
      </w:r>
      <w:proofErr w:type="spellEnd"/>
      <w:r w:rsidRPr="00FA2101">
        <w:rPr>
          <w:spacing w:val="-4"/>
        </w:rPr>
        <w:t xml:space="preserve"> </w:t>
      </w:r>
      <w:proofErr w:type="spellStart"/>
      <w:r w:rsidRPr="00FA2101">
        <w:rPr>
          <w:spacing w:val="-4"/>
        </w:rPr>
        <w:t>năng</w:t>
      </w:r>
      <w:proofErr w:type="spellEnd"/>
      <w:r w:rsidRPr="00FA2101">
        <w:rPr>
          <w:spacing w:val="-4"/>
        </w:rPr>
        <w:t xml:space="preserve"> </w:t>
      </w:r>
      <w:proofErr w:type="spellStart"/>
      <w:r w:rsidRPr="00FA2101">
        <w:rPr>
          <w:spacing w:val="-4"/>
        </w:rPr>
        <w:t>của</w:t>
      </w:r>
      <w:proofErr w:type="spellEnd"/>
      <w:r w:rsidRPr="00FA2101">
        <w:rPr>
          <w:spacing w:val="-4"/>
        </w:rPr>
        <w:t xml:space="preserve"> </w:t>
      </w:r>
      <w:proofErr w:type="spellStart"/>
      <w:r w:rsidRPr="00FA2101">
        <w:rPr>
          <w:spacing w:val="-4"/>
        </w:rPr>
        <w:t>trẻ</w:t>
      </w:r>
      <w:proofErr w:type="spellEnd"/>
      <w:r w:rsidRPr="00FA2101">
        <w:rPr>
          <w:spacing w:val="-4"/>
        </w:rPr>
        <w:t xml:space="preserve">, </w:t>
      </w:r>
      <w:proofErr w:type="spellStart"/>
      <w:r w:rsidRPr="00FA2101">
        <w:rPr>
          <w:spacing w:val="-4"/>
        </w:rPr>
        <w:t>nhằm</w:t>
      </w:r>
      <w:proofErr w:type="spellEnd"/>
      <w:r w:rsidRPr="00FA2101">
        <w:rPr>
          <w:spacing w:val="-4"/>
        </w:rPr>
        <w:t xml:space="preserve"> </w:t>
      </w:r>
      <w:proofErr w:type="spellStart"/>
      <w:r w:rsidRPr="00FA2101">
        <w:rPr>
          <w:spacing w:val="-4"/>
        </w:rPr>
        <w:t>phát</w:t>
      </w:r>
      <w:proofErr w:type="spellEnd"/>
      <w:r w:rsidRPr="00FA2101">
        <w:rPr>
          <w:spacing w:val="-4"/>
        </w:rPr>
        <w:t xml:space="preserve"> </w:t>
      </w:r>
      <w:proofErr w:type="spellStart"/>
      <w:r w:rsidRPr="00FA2101">
        <w:rPr>
          <w:spacing w:val="-4"/>
        </w:rPr>
        <w:t>triển</w:t>
      </w:r>
      <w:proofErr w:type="spellEnd"/>
      <w:r w:rsidRPr="00FA2101">
        <w:rPr>
          <w:spacing w:val="-4"/>
        </w:rPr>
        <w:t xml:space="preserve"> </w:t>
      </w:r>
      <w:proofErr w:type="spellStart"/>
      <w:r w:rsidRPr="00FA2101">
        <w:rPr>
          <w:spacing w:val="-4"/>
        </w:rPr>
        <w:t>các</w:t>
      </w:r>
      <w:proofErr w:type="spellEnd"/>
      <w:r w:rsidRPr="00FA2101">
        <w:rPr>
          <w:spacing w:val="-4"/>
        </w:rPr>
        <w:t xml:space="preserve"> </w:t>
      </w:r>
      <w:proofErr w:type="spellStart"/>
      <w:r w:rsidRPr="00FA2101">
        <w:rPr>
          <w:spacing w:val="-4"/>
        </w:rPr>
        <w:t>giác</w:t>
      </w:r>
      <w:proofErr w:type="spellEnd"/>
      <w:r w:rsidRPr="00FA2101">
        <w:rPr>
          <w:spacing w:val="-4"/>
        </w:rPr>
        <w:t xml:space="preserve"> </w:t>
      </w:r>
      <w:proofErr w:type="spellStart"/>
      <w:r w:rsidRPr="00FA2101">
        <w:rPr>
          <w:spacing w:val="-4"/>
        </w:rPr>
        <w:t>quan</w:t>
      </w:r>
      <w:proofErr w:type="spellEnd"/>
      <w:r w:rsidRPr="00FA2101">
        <w:rPr>
          <w:spacing w:val="-4"/>
        </w:rPr>
        <w:t xml:space="preserve">, </w:t>
      </w:r>
      <w:proofErr w:type="spellStart"/>
      <w:r w:rsidRPr="00FA2101">
        <w:rPr>
          <w:spacing w:val="-4"/>
        </w:rPr>
        <w:t>phát</w:t>
      </w:r>
      <w:proofErr w:type="spellEnd"/>
      <w:r w:rsidRPr="00FA2101">
        <w:rPr>
          <w:spacing w:val="-4"/>
        </w:rPr>
        <w:t xml:space="preserve"> </w:t>
      </w:r>
      <w:proofErr w:type="spellStart"/>
      <w:r w:rsidRPr="00FA2101">
        <w:rPr>
          <w:spacing w:val="-4"/>
        </w:rPr>
        <w:t>triển</w:t>
      </w:r>
      <w:proofErr w:type="spellEnd"/>
      <w:r w:rsidRPr="00FA2101">
        <w:rPr>
          <w:spacing w:val="-4"/>
        </w:rPr>
        <w:t xml:space="preserve"> </w:t>
      </w:r>
      <w:proofErr w:type="spellStart"/>
      <w:r w:rsidRPr="00FA2101">
        <w:rPr>
          <w:spacing w:val="-4"/>
        </w:rPr>
        <w:t>tính</w:t>
      </w:r>
      <w:proofErr w:type="spellEnd"/>
      <w:r w:rsidRPr="00FA2101">
        <w:rPr>
          <w:spacing w:val="-4"/>
        </w:rPr>
        <w:t xml:space="preserve"> </w:t>
      </w:r>
      <w:proofErr w:type="spellStart"/>
      <w:r w:rsidRPr="00FA2101">
        <w:rPr>
          <w:spacing w:val="-4"/>
        </w:rPr>
        <w:t>tự</w:t>
      </w:r>
      <w:proofErr w:type="spellEnd"/>
      <w:r w:rsidRPr="00FA2101">
        <w:rPr>
          <w:spacing w:val="-4"/>
        </w:rPr>
        <w:t xml:space="preserve"> tin, </w:t>
      </w:r>
      <w:proofErr w:type="spellStart"/>
      <w:r w:rsidRPr="00FA2101">
        <w:rPr>
          <w:spacing w:val="-4"/>
        </w:rPr>
        <w:t>khả</w:t>
      </w:r>
      <w:proofErr w:type="spellEnd"/>
      <w:r w:rsidRPr="00FA2101">
        <w:rPr>
          <w:spacing w:val="-4"/>
        </w:rPr>
        <w:t xml:space="preserve"> </w:t>
      </w:r>
      <w:proofErr w:type="spellStart"/>
      <w:r w:rsidRPr="00FA2101">
        <w:rPr>
          <w:spacing w:val="-4"/>
        </w:rPr>
        <w:t>năng</w:t>
      </w:r>
      <w:proofErr w:type="spellEnd"/>
      <w:r w:rsidRPr="00FA2101">
        <w:rPr>
          <w:spacing w:val="-4"/>
        </w:rPr>
        <w:t xml:space="preserve"> </w:t>
      </w:r>
      <w:proofErr w:type="spellStart"/>
      <w:r w:rsidRPr="00FA2101">
        <w:rPr>
          <w:spacing w:val="-4"/>
        </w:rPr>
        <w:t>quan</w:t>
      </w:r>
      <w:proofErr w:type="spellEnd"/>
      <w:r w:rsidRPr="00FA2101">
        <w:rPr>
          <w:spacing w:val="-4"/>
        </w:rPr>
        <w:t xml:space="preserve"> </w:t>
      </w:r>
      <w:proofErr w:type="spellStart"/>
      <w:r w:rsidRPr="00FA2101">
        <w:rPr>
          <w:spacing w:val="-4"/>
        </w:rPr>
        <w:t>sát</w:t>
      </w:r>
      <w:proofErr w:type="spellEnd"/>
      <w:r w:rsidRPr="00FA2101">
        <w:rPr>
          <w:spacing w:val="-4"/>
        </w:rPr>
        <w:t xml:space="preserve">, </w:t>
      </w:r>
      <w:proofErr w:type="spellStart"/>
      <w:r w:rsidRPr="00FA2101">
        <w:rPr>
          <w:spacing w:val="-4"/>
        </w:rPr>
        <w:t>trí</w:t>
      </w:r>
      <w:proofErr w:type="spellEnd"/>
      <w:r w:rsidRPr="00FA2101">
        <w:rPr>
          <w:spacing w:val="-4"/>
        </w:rPr>
        <w:t xml:space="preserve"> </w:t>
      </w:r>
      <w:proofErr w:type="spellStart"/>
      <w:r w:rsidRPr="00FA2101">
        <w:rPr>
          <w:spacing w:val="-4"/>
        </w:rPr>
        <w:t>tưởng</w:t>
      </w:r>
      <w:proofErr w:type="spellEnd"/>
      <w:r w:rsidRPr="00FA2101">
        <w:rPr>
          <w:spacing w:val="-4"/>
        </w:rPr>
        <w:t xml:space="preserve"> </w:t>
      </w:r>
      <w:proofErr w:type="spellStart"/>
      <w:r w:rsidRPr="00FA2101">
        <w:rPr>
          <w:spacing w:val="-4"/>
        </w:rPr>
        <w:t>tượngcủa</w:t>
      </w:r>
      <w:proofErr w:type="spellEnd"/>
      <w:r w:rsidRPr="00FA2101">
        <w:rPr>
          <w:spacing w:val="-4"/>
        </w:rPr>
        <w:t xml:space="preserve"> </w:t>
      </w:r>
      <w:proofErr w:type="spellStart"/>
      <w:r w:rsidRPr="00FA2101">
        <w:rPr>
          <w:spacing w:val="-4"/>
        </w:rPr>
        <w:t>trẻ</w:t>
      </w:r>
      <w:proofErr w:type="spellEnd"/>
      <w:r w:rsidRPr="00FA2101">
        <w:rPr>
          <w:spacing w:val="-4"/>
        </w:rPr>
        <w:t>.</w:t>
      </w:r>
    </w:p>
    <w:p w14:paraId="01C657B4" w14:textId="77777777" w:rsidR="00C43A1B" w:rsidRPr="00FA2101" w:rsidRDefault="00C43A1B" w:rsidP="00F56ADA">
      <w:pPr>
        <w:spacing w:line="276" w:lineRule="auto"/>
        <w:ind w:firstLine="720"/>
        <w:rPr>
          <w:lang w:val="pt-BR"/>
        </w:rPr>
      </w:pPr>
      <w:r w:rsidRPr="00FA2101">
        <w:rPr>
          <w:lang w:val="pt-BR"/>
        </w:rPr>
        <w:t>- Tuyên truyền cha mẹ trẻ cách</w:t>
      </w:r>
      <w:r w:rsidRPr="00FA2101">
        <w:rPr>
          <w:lang w:val="vi-VN"/>
        </w:rPr>
        <w:t xml:space="preserve"> chăm sóc sức khỏe và bổ sung dinh dưỡng 4 nhóm thực phẩm cần thiết,</w:t>
      </w:r>
      <w:r w:rsidRPr="00FA2101">
        <w:rPr>
          <w:lang w:val="pt-BR"/>
        </w:rPr>
        <w:t xml:space="preserve"> phòng các loại dịch bệnh mùa hè cho trẻ khỏe mạnh, nhanh nhẹn khi đến trường</w:t>
      </w:r>
    </w:p>
    <w:p w14:paraId="311F4518" w14:textId="77777777" w:rsidR="00C43A1B" w:rsidRPr="005C519B" w:rsidRDefault="00C43A1B" w:rsidP="00F56ADA">
      <w:pPr>
        <w:spacing w:line="276" w:lineRule="auto"/>
        <w:ind w:firstLine="720"/>
        <w:jc w:val="both"/>
        <w:rPr>
          <w:b/>
          <w:bCs/>
          <w:lang w:val="fr-FR"/>
        </w:rPr>
      </w:pPr>
      <w:r w:rsidRPr="005C519B">
        <w:rPr>
          <w:b/>
          <w:bCs/>
          <w:lang w:val="fr-FR"/>
        </w:rPr>
        <w:t xml:space="preserve">2.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 </w:t>
      </w:r>
    </w:p>
    <w:p w14:paraId="17AA861C" w14:textId="77777777" w:rsidR="00C43A1B" w:rsidRPr="005C519B" w:rsidRDefault="00C43A1B" w:rsidP="00F56ADA">
      <w:pPr>
        <w:spacing w:line="276" w:lineRule="auto"/>
        <w:ind w:firstLine="720"/>
        <w:jc w:val="both"/>
        <w:rPr>
          <w:b/>
          <w:bCs/>
          <w:lang w:val="fr-FR"/>
        </w:rPr>
      </w:pPr>
      <w:proofErr w:type="spellStart"/>
      <w:proofErr w:type="gramStart"/>
      <w:r w:rsidRPr="005C519B">
        <w:rPr>
          <w:b/>
          <w:bCs/>
          <w:lang w:val="fr-FR"/>
        </w:rPr>
        <w:t>a.Trang</w:t>
      </w:r>
      <w:proofErr w:type="spellEnd"/>
      <w:proofErr w:type="gramEnd"/>
      <w:r w:rsidRPr="005C519B">
        <w:rPr>
          <w:b/>
          <w:bCs/>
          <w:lang w:val="fr-FR"/>
        </w:rPr>
        <w:t xml:space="preserve"> </w:t>
      </w:r>
      <w:proofErr w:type="spellStart"/>
      <w:r w:rsidRPr="005C519B">
        <w:rPr>
          <w:b/>
          <w:bCs/>
          <w:lang w:val="fr-FR"/>
        </w:rPr>
        <w:t>trí</w:t>
      </w:r>
      <w:proofErr w:type="spellEnd"/>
      <w:r w:rsidRPr="005C519B">
        <w:rPr>
          <w:b/>
          <w:bCs/>
          <w:lang w:val="fr-FR"/>
        </w:rPr>
        <w:t xml:space="preserve">, </w:t>
      </w:r>
      <w:proofErr w:type="spellStart"/>
      <w:r w:rsidRPr="005C519B">
        <w:rPr>
          <w:b/>
          <w:bCs/>
          <w:lang w:val="fr-FR"/>
        </w:rPr>
        <w:t>tạo</w:t>
      </w:r>
      <w:proofErr w:type="spellEnd"/>
      <w:r w:rsidRPr="005C519B">
        <w:rPr>
          <w:b/>
          <w:bCs/>
          <w:lang w:val="fr-FR"/>
        </w:rPr>
        <w:t xml:space="preserve"> </w:t>
      </w:r>
      <w:proofErr w:type="spellStart"/>
      <w:r w:rsidRPr="005C519B">
        <w:rPr>
          <w:b/>
          <w:bCs/>
          <w:lang w:val="fr-FR"/>
        </w:rPr>
        <w:t>môi</w:t>
      </w:r>
      <w:proofErr w:type="spellEnd"/>
      <w:r w:rsidRPr="005C519B">
        <w:rPr>
          <w:b/>
          <w:bCs/>
          <w:lang w:val="fr-FR"/>
        </w:rPr>
        <w:t xml:space="preserve"> </w:t>
      </w:r>
      <w:proofErr w:type="spellStart"/>
      <w:r w:rsidRPr="005C519B">
        <w:rPr>
          <w:b/>
          <w:bCs/>
          <w:lang w:val="fr-FR"/>
        </w:rPr>
        <w:t>trường</w:t>
      </w:r>
      <w:proofErr w:type="spellEnd"/>
      <w:r w:rsidRPr="005C519B">
        <w:rPr>
          <w:b/>
          <w:bCs/>
          <w:lang w:val="fr-FR"/>
        </w:rPr>
        <w:t xml:space="preserve"> </w:t>
      </w:r>
      <w:proofErr w:type="spellStart"/>
      <w:r w:rsidRPr="005C519B">
        <w:rPr>
          <w:b/>
          <w:bCs/>
          <w:lang w:val="fr-FR"/>
        </w:rPr>
        <w:t>lớp</w:t>
      </w:r>
      <w:proofErr w:type="spellEnd"/>
      <w:r w:rsidRPr="005C519B">
        <w:rPr>
          <w:b/>
          <w:bCs/>
          <w:lang w:val="fr-FR"/>
        </w:rPr>
        <w:t xml:space="preserve"> </w:t>
      </w:r>
      <w:proofErr w:type="spellStart"/>
      <w:r w:rsidRPr="005C519B">
        <w:rPr>
          <w:b/>
          <w:bCs/>
          <w:lang w:val="fr-FR"/>
        </w:rPr>
        <w:t>học</w:t>
      </w:r>
      <w:proofErr w:type="spellEnd"/>
      <w:r w:rsidRPr="005C519B">
        <w:rPr>
          <w:b/>
          <w:bCs/>
          <w:lang w:val="fr-FR"/>
        </w:rPr>
        <w:t xml:space="preserve">. </w:t>
      </w:r>
    </w:p>
    <w:p w14:paraId="03E7A93B" w14:textId="77777777" w:rsidR="00C43A1B" w:rsidRPr="005C519B" w:rsidRDefault="00C43A1B" w:rsidP="00F56ADA">
      <w:pPr>
        <w:spacing w:line="276" w:lineRule="auto"/>
        <w:ind w:firstLine="720"/>
        <w:jc w:val="both"/>
        <w:rPr>
          <w:spacing w:val="-4"/>
          <w:lang w:val="fr-FR"/>
        </w:rPr>
      </w:pPr>
      <w:r w:rsidRPr="005C519B">
        <w:rPr>
          <w:b/>
          <w:color w:val="000000"/>
          <w:spacing w:val="-4"/>
          <w:lang w:val="fr-FR"/>
        </w:rPr>
        <w:t xml:space="preserve">- </w:t>
      </w:r>
      <w:proofErr w:type="spellStart"/>
      <w:r w:rsidRPr="005C519B">
        <w:rPr>
          <w:color w:val="000000"/>
          <w:spacing w:val="-4"/>
          <w:lang w:val="fr-FR"/>
        </w:rPr>
        <w:t>Trang</w:t>
      </w:r>
      <w:proofErr w:type="spellEnd"/>
      <w:r w:rsidRPr="005C519B">
        <w:rPr>
          <w:color w:val="000000"/>
          <w:spacing w:val="-4"/>
          <w:lang w:val="fr-FR"/>
        </w:rPr>
        <w:t xml:space="preserve"> </w:t>
      </w:r>
      <w:proofErr w:type="spellStart"/>
      <w:r w:rsidRPr="005C519B">
        <w:rPr>
          <w:color w:val="000000"/>
          <w:spacing w:val="-4"/>
          <w:lang w:val="fr-FR"/>
        </w:rPr>
        <w:t>trí</w:t>
      </w:r>
      <w:proofErr w:type="spellEnd"/>
      <w:r w:rsidRPr="005C519B">
        <w:rPr>
          <w:color w:val="000000"/>
          <w:spacing w:val="-4"/>
          <w:lang w:val="fr-FR"/>
        </w:rPr>
        <w:t xml:space="preserve"> </w:t>
      </w:r>
      <w:proofErr w:type="spellStart"/>
      <w:r w:rsidRPr="005C519B">
        <w:rPr>
          <w:color w:val="000000"/>
          <w:spacing w:val="-4"/>
          <w:lang w:val="fr-FR"/>
        </w:rPr>
        <w:t>lớp</w:t>
      </w:r>
      <w:proofErr w:type="spellEnd"/>
      <w:r w:rsidRPr="005C519B">
        <w:rPr>
          <w:color w:val="000000"/>
          <w:spacing w:val="-4"/>
          <w:lang w:val="fr-FR"/>
        </w:rPr>
        <w:t xml:space="preserve"> </w:t>
      </w:r>
      <w:proofErr w:type="spellStart"/>
      <w:r w:rsidRPr="005C519B">
        <w:rPr>
          <w:color w:val="000000"/>
          <w:spacing w:val="-4"/>
          <w:lang w:val="fr-FR"/>
        </w:rPr>
        <w:t>theo</w:t>
      </w:r>
      <w:proofErr w:type="spellEnd"/>
      <w:r w:rsidRPr="005C519B">
        <w:rPr>
          <w:color w:val="000000"/>
          <w:spacing w:val="-4"/>
          <w:lang w:val="fr-FR"/>
        </w:rPr>
        <w:t xml:space="preserve"> </w:t>
      </w:r>
      <w:proofErr w:type="spellStart"/>
      <w:r w:rsidRPr="005C519B">
        <w:rPr>
          <w:color w:val="000000"/>
          <w:spacing w:val="-4"/>
          <w:lang w:val="fr-FR"/>
        </w:rPr>
        <w:t>chủ</w:t>
      </w:r>
      <w:proofErr w:type="spellEnd"/>
      <w:r w:rsidRPr="005C519B">
        <w:rPr>
          <w:color w:val="000000"/>
          <w:spacing w:val="-4"/>
          <w:lang w:val="fr-FR"/>
        </w:rPr>
        <w:t xml:space="preserve"> </w:t>
      </w:r>
      <w:proofErr w:type="spellStart"/>
      <w:r w:rsidRPr="005C519B">
        <w:rPr>
          <w:color w:val="000000"/>
          <w:spacing w:val="-4"/>
          <w:lang w:val="fr-FR"/>
        </w:rPr>
        <w:t>đề</w:t>
      </w:r>
      <w:proofErr w:type="spellEnd"/>
      <w:r w:rsidRPr="005C519B">
        <w:rPr>
          <w:color w:val="000000"/>
          <w:spacing w:val="-4"/>
          <w:lang w:val="fr-FR"/>
        </w:rPr>
        <w:t xml:space="preserve"> </w:t>
      </w:r>
      <w:proofErr w:type="spellStart"/>
      <w:r>
        <w:rPr>
          <w:color w:val="000000"/>
          <w:spacing w:val="-4"/>
          <w:lang w:val="fr-FR"/>
        </w:rPr>
        <w:t>Nước</w:t>
      </w:r>
      <w:proofErr w:type="spellEnd"/>
      <w:r>
        <w:rPr>
          <w:color w:val="000000"/>
          <w:spacing w:val="-4"/>
          <w:lang w:val="fr-FR"/>
        </w:rPr>
        <w:t xml:space="preserve"> </w:t>
      </w:r>
      <w:proofErr w:type="spellStart"/>
      <w:r>
        <w:rPr>
          <w:color w:val="000000"/>
          <w:spacing w:val="-4"/>
          <w:lang w:val="fr-FR"/>
        </w:rPr>
        <w:t>và</w:t>
      </w:r>
      <w:proofErr w:type="spellEnd"/>
      <w:r>
        <w:rPr>
          <w:color w:val="000000"/>
          <w:spacing w:val="-4"/>
          <w:lang w:val="fr-FR"/>
        </w:rPr>
        <w:t xml:space="preserve"> HTTN</w:t>
      </w:r>
      <w:r w:rsidRPr="005C519B">
        <w:rPr>
          <w:color w:val="000000"/>
          <w:spacing w:val="-4"/>
          <w:lang w:val="fr-FR"/>
        </w:rPr>
        <w:t xml:space="preserve"> </w:t>
      </w:r>
      <w:proofErr w:type="spellStart"/>
      <w:r w:rsidRPr="005C519B">
        <w:rPr>
          <w:color w:val="000000"/>
          <w:spacing w:val="-4"/>
          <w:lang w:val="fr-FR"/>
        </w:rPr>
        <w:t>theo</w:t>
      </w:r>
      <w:proofErr w:type="spellEnd"/>
      <w:r w:rsidRPr="005C519B">
        <w:rPr>
          <w:color w:val="000000"/>
          <w:spacing w:val="-4"/>
          <w:lang w:val="fr-FR"/>
        </w:rPr>
        <w:t xml:space="preserve"> </w:t>
      </w:r>
      <w:proofErr w:type="spellStart"/>
      <w:r w:rsidRPr="005C519B">
        <w:rPr>
          <w:color w:val="000000"/>
          <w:spacing w:val="-4"/>
          <w:lang w:val="fr-FR"/>
        </w:rPr>
        <w:t>độ</w:t>
      </w:r>
      <w:proofErr w:type="spellEnd"/>
      <w:r w:rsidRPr="005C519B">
        <w:rPr>
          <w:color w:val="000000"/>
          <w:spacing w:val="-4"/>
          <w:lang w:val="fr-FR"/>
        </w:rPr>
        <w:t xml:space="preserve"> </w:t>
      </w:r>
      <w:proofErr w:type="spellStart"/>
      <w:r w:rsidRPr="005C519B">
        <w:rPr>
          <w:color w:val="000000"/>
          <w:spacing w:val="-4"/>
          <w:lang w:val="fr-FR"/>
        </w:rPr>
        <w:t>mở</w:t>
      </w:r>
      <w:proofErr w:type="spellEnd"/>
      <w:r w:rsidRPr="005C519B">
        <w:rPr>
          <w:color w:val="000000"/>
          <w:spacing w:val="-4"/>
          <w:lang w:val="fr-FR"/>
        </w:rPr>
        <w:t xml:space="preserve">, </w:t>
      </w:r>
      <w:proofErr w:type="spellStart"/>
      <w:r w:rsidRPr="005C519B">
        <w:rPr>
          <w:color w:val="000000"/>
          <w:spacing w:val="-4"/>
          <w:lang w:val="fr-FR"/>
        </w:rPr>
        <w:t>sắp</w:t>
      </w:r>
      <w:proofErr w:type="spellEnd"/>
      <w:r w:rsidRPr="005C519B">
        <w:rPr>
          <w:color w:val="000000"/>
          <w:spacing w:val="-4"/>
          <w:lang w:val="fr-FR"/>
        </w:rPr>
        <w:t xml:space="preserve"> </w:t>
      </w:r>
      <w:proofErr w:type="spellStart"/>
      <w:r w:rsidRPr="005C519B">
        <w:rPr>
          <w:color w:val="000000"/>
          <w:spacing w:val="-4"/>
          <w:lang w:val="fr-FR"/>
        </w:rPr>
        <w:t>xếp</w:t>
      </w:r>
      <w:proofErr w:type="spellEnd"/>
      <w:r w:rsidRPr="005C519B">
        <w:rPr>
          <w:color w:val="000000"/>
          <w:spacing w:val="-4"/>
          <w:lang w:val="fr-FR"/>
        </w:rPr>
        <w:t xml:space="preserve"> </w:t>
      </w:r>
      <w:proofErr w:type="spellStart"/>
      <w:r w:rsidRPr="005C519B">
        <w:rPr>
          <w:color w:val="000000"/>
          <w:spacing w:val="-4"/>
          <w:lang w:val="fr-FR"/>
        </w:rPr>
        <w:t>các</w:t>
      </w:r>
      <w:proofErr w:type="spellEnd"/>
      <w:r w:rsidRPr="005C519B">
        <w:rPr>
          <w:color w:val="000000"/>
          <w:spacing w:val="-4"/>
          <w:lang w:val="fr-FR"/>
        </w:rPr>
        <w:t xml:space="preserve"> </w:t>
      </w:r>
      <w:proofErr w:type="spellStart"/>
      <w:r w:rsidRPr="005C519B">
        <w:rPr>
          <w:color w:val="000000"/>
          <w:spacing w:val="-4"/>
          <w:lang w:val="fr-FR"/>
        </w:rPr>
        <w:t>góc</w:t>
      </w:r>
      <w:proofErr w:type="spellEnd"/>
      <w:r w:rsidRPr="005C519B">
        <w:rPr>
          <w:color w:val="000000"/>
          <w:spacing w:val="-4"/>
          <w:lang w:val="fr-FR"/>
        </w:rPr>
        <w:t xml:space="preserve"> </w:t>
      </w:r>
      <w:proofErr w:type="spellStart"/>
      <w:r w:rsidRPr="005C519B">
        <w:rPr>
          <w:color w:val="000000"/>
          <w:spacing w:val="-4"/>
          <w:lang w:val="fr-FR"/>
        </w:rPr>
        <w:t>chơi</w:t>
      </w:r>
      <w:proofErr w:type="spellEnd"/>
      <w:r w:rsidRPr="005C519B">
        <w:rPr>
          <w:color w:val="000000"/>
          <w:spacing w:val="-4"/>
          <w:lang w:val="fr-FR"/>
        </w:rPr>
        <w:t xml:space="preserve">, </w:t>
      </w:r>
      <w:proofErr w:type="spellStart"/>
      <w:r w:rsidRPr="005C519B">
        <w:rPr>
          <w:color w:val="000000"/>
          <w:spacing w:val="-4"/>
          <w:lang w:val="fr-FR"/>
        </w:rPr>
        <w:t>đồ</w:t>
      </w:r>
      <w:proofErr w:type="spellEnd"/>
      <w:r w:rsidRPr="005C519B">
        <w:rPr>
          <w:color w:val="000000"/>
          <w:spacing w:val="-4"/>
          <w:lang w:val="fr-FR"/>
        </w:rPr>
        <w:t xml:space="preserve"> </w:t>
      </w:r>
      <w:proofErr w:type="spellStart"/>
      <w:r w:rsidRPr="005C519B">
        <w:rPr>
          <w:color w:val="000000"/>
          <w:spacing w:val="-4"/>
          <w:lang w:val="fr-FR"/>
        </w:rPr>
        <w:t>dùng</w:t>
      </w:r>
      <w:proofErr w:type="spellEnd"/>
      <w:r w:rsidRPr="005C519B">
        <w:rPr>
          <w:color w:val="000000"/>
          <w:spacing w:val="-4"/>
          <w:lang w:val="fr-FR"/>
        </w:rPr>
        <w:t xml:space="preserve"> </w:t>
      </w:r>
      <w:proofErr w:type="spellStart"/>
      <w:r w:rsidRPr="005C519B">
        <w:rPr>
          <w:color w:val="000000"/>
          <w:spacing w:val="-4"/>
          <w:lang w:val="fr-FR"/>
        </w:rPr>
        <w:t>đồ</w:t>
      </w:r>
      <w:proofErr w:type="spellEnd"/>
      <w:r w:rsidRPr="005C519B">
        <w:rPr>
          <w:color w:val="000000"/>
          <w:spacing w:val="-4"/>
          <w:lang w:val="fr-FR"/>
        </w:rPr>
        <w:t xml:space="preserve"> </w:t>
      </w:r>
      <w:proofErr w:type="spellStart"/>
      <w:r w:rsidRPr="005C519B">
        <w:rPr>
          <w:color w:val="000000"/>
          <w:spacing w:val="-4"/>
          <w:lang w:val="fr-FR"/>
        </w:rPr>
        <w:t>chơi</w:t>
      </w:r>
      <w:proofErr w:type="spellEnd"/>
      <w:r w:rsidRPr="005C519B">
        <w:rPr>
          <w:color w:val="000000"/>
          <w:spacing w:val="-4"/>
          <w:lang w:val="fr-FR"/>
        </w:rPr>
        <w:t xml:space="preserve"> </w:t>
      </w:r>
      <w:proofErr w:type="spellStart"/>
      <w:r w:rsidRPr="005C519B">
        <w:rPr>
          <w:color w:val="000000"/>
          <w:spacing w:val="-4"/>
          <w:lang w:val="fr-FR"/>
        </w:rPr>
        <w:t>cho</w:t>
      </w:r>
      <w:proofErr w:type="spellEnd"/>
      <w:r w:rsidRPr="005C519B">
        <w:rPr>
          <w:color w:val="000000"/>
          <w:spacing w:val="-4"/>
          <w:lang w:val="fr-FR"/>
        </w:rPr>
        <w:t xml:space="preserve"> </w:t>
      </w:r>
      <w:proofErr w:type="spellStart"/>
      <w:r w:rsidRPr="005C519B">
        <w:rPr>
          <w:color w:val="000000"/>
          <w:spacing w:val="-4"/>
          <w:lang w:val="fr-FR"/>
        </w:rPr>
        <w:t>phù</w:t>
      </w:r>
      <w:proofErr w:type="spellEnd"/>
      <w:r w:rsidRPr="005C519B">
        <w:rPr>
          <w:color w:val="000000"/>
          <w:spacing w:val="-4"/>
          <w:lang w:val="fr-FR"/>
        </w:rPr>
        <w:t xml:space="preserve"> </w:t>
      </w:r>
      <w:proofErr w:type="spellStart"/>
      <w:r w:rsidRPr="005C519B">
        <w:rPr>
          <w:color w:val="000000"/>
          <w:spacing w:val="-4"/>
          <w:lang w:val="fr-FR"/>
        </w:rPr>
        <w:t>hợp</w:t>
      </w:r>
      <w:proofErr w:type="spellEnd"/>
      <w:r w:rsidRPr="005C519B">
        <w:rPr>
          <w:color w:val="000000"/>
          <w:spacing w:val="-4"/>
          <w:lang w:val="fr-FR"/>
        </w:rPr>
        <w:t xml:space="preserve"> </w:t>
      </w:r>
      <w:proofErr w:type="spellStart"/>
      <w:r w:rsidRPr="005C519B">
        <w:rPr>
          <w:color w:val="000000"/>
          <w:spacing w:val="-4"/>
          <w:lang w:val="fr-FR"/>
        </w:rPr>
        <w:t>làm</w:t>
      </w:r>
      <w:proofErr w:type="spellEnd"/>
      <w:r w:rsidRPr="005C519B">
        <w:rPr>
          <w:color w:val="000000"/>
          <w:spacing w:val="-4"/>
          <w:lang w:val="fr-FR"/>
        </w:rPr>
        <w:t xml:space="preserve"> </w:t>
      </w:r>
      <w:proofErr w:type="spellStart"/>
      <w:r w:rsidRPr="005C519B">
        <w:rPr>
          <w:color w:val="000000"/>
          <w:spacing w:val="-4"/>
          <w:lang w:val="fr-FR"/>
        </w:rPr>
        <w:t>nổi</w:t>
      </w:r>
      <w:proofErr w:type="spellEnd"/>
      <w:r w:rsidRPr="005C519B">
        <w:rPr>
          <w:color w:val="000000"/>
          <w:spacing w:val="-4"/>
          <w:lang w:val="fr-FR"/>
        </w:rPr>
        <w:t xml:space="preserve"> </w:t>
      </w:r>
      <w:proofErr w:type="spellStart"/>
      <w:r w:rsidRPr="005C519B">
        <w:rPr>
          <w:color w:val="000000"/>
          <w:spacing w:val="-4"/>
          <w:lang w:val="fr-FR"/>
        </w:rPr>
        <w:t>bật</w:t>
      </w:r>
      <w:proofErr w:type="spellEnd"/>
      <w:r w:rsidRPr="005C519B">
        <w:rPr>
          <w:color w:val="000000"/>
          <w:spacing w:val="-4"/>
          <w:lang w:val="fr-FR"/>
        </w:rPr>
        <w:t xml:space="preserve"> </w:t>
      </w:r>
      <w:proofErr w:type="spellStart"/>
      <w:r w:rsidRPr="005C519B">
        <w:rPr>
          <w:color w:val="000000"/>
          <w:spacing w:val="-4"/>
          <w:lang w:val="fr-FR"/>
        </w:rPr>
        <w:t>lên</w:t>
      </w:r>
      <w:proofErr w:type="spellEnd"/>
      <w:r w:rsidRPr="005C519B">
        <w:rPr>
          <w:color w:val="000000"/>
          <w:spacing w:val="-4"/>
          <w:lang w:val="fr-FR"/>
        </w:rPr>
        <w:t xml:space="preserve"> </w:t>
      </w:r>
      <w:proofErr w:type="spellStart"/>
      <w:r w:rsidRPr="005C519B">
        <w:rPr>
          <w:color w:val="000000"/>
          <w:spacing w:val="-4"/>
          <w:lang w:val="fr-FR"/>
        </w:rPr>
        <w:t>chủ</w:t>
      </w:r>
      <w:proofErr w:type="spellEnd"/>
      <w:r w:rsidRPr="005C519B">
        <w:rPr>
          <w:color w:val="000000"/>
          <w:spacing w:val="-4"/>
          <w:lang w:val="fr-FR"/>
        </w:rPr>
        <w:t xml:space="preserve"> </w:t>
      </w:r>
      <w:proofErr w:type="spellStart"/>
      <w:r w:rsidRPr="005C519B">
        <w:rPr>
          <w:color w:val="000000"/>
          <w:spacing w:val="-4"/>
          <w:lang w:val="fr-FR"/>
        </w:rPr>
        <w:t>đề</w:t>
      </w:r>
      <w:proofErr w:type="spellEnd"/>
      <w:r w:rsidRPr="005C519B">
        <w:rPr>
          <w:color w:val="000000"/>
          <w:spacing w:val="-4"/>
          <w:lang w:val="fr-FR"/>
        </w:rPr>
        <w:t xml:space="preserve"> </w:t>
      </w:r>
      <w:proofErr w:type="spellStart"/>
      <w:r w:rsidRPr="005C519B">
        <w:rPr>
          <w:color w:val="000000"/>
          <w:spacing w:val="-4"/>
          <w:lang w:val="fr-FR"/>
        </w:rPr>
        <w:t>bản</w:t>
      </w:r>
      <w:proofErr w:type="spellEnd"/>
      <w:r w:rsidRPr="005C519B">
        <w:rPr>
          <w:color w:val="000000"/>
          <w:spacing w:val="-4"/>
          <w:lang w:val="fr-FR"/>
        </w:rPr>
        <w:t xml:space="preserve"> </w:t>
      </w:r>
      <w:proofErr w:type="spellStart"/>
      <w:r w:rsidRPr="005C519B">
        <w:rPr>
          <w:color w:val="000000"/>
          <w:spacing w:val="-4"/>
          <w:lang w:val="fr-FR"/>
        </w:rPr>
        <w:t>thân</w:t>
      </w:r>
      <w:proofErr w:type="spellEnd"/>
      <w:r w:rsidRPr="005C519B">
        <w:rPr>
          <w:color w:val="000000"/>
          <w:spacing w:val="-4"/>
          <w:lang w:val="fr-FR"/>
        </w:rPr>
        <w:t xml:space="preserve"> </w:t>
      </w:r>
      <w:proofErr w:type="spellStart"/>
      <w:r w:rsidRPr="005C519B">
        <w:rPr>
          <w:color w:val="000000"/>
          <w:spacing w:val="-4"/>
          <w:lang w:val="fr-FR"/>
        </w:rPr>
        <w:t>có</w:t>
      </w:r>
      <w:proofErr w:type="spellEnd"/>
      <w:r w:rsidRPr="005C519B">
        <w:rPr>
          <w:color w:val="000000"/>
          <w:spacing w:val="-4"/>
          <w:lang w:val="fr-FR"/>
        </w:rPr>
        <w:t xml:space="preserve"> </w:t>
      </w:r>
      <w:proofErr w:type="spellStart"/>
      <w:r w:rsidRPr="005C519B">
        <w:rPr>
          <w:spacing w:val="-4"/>
          <w:lang w:val="fr-FR"/>
        </w:rPr>
        <w:t>ứng</w:t>
      </w:r>
      <w:proofErr w:type="spellEnd"/>
      <w:r w:rsidRPr="005C519B">
        <w:rPr>
          <w:spacing w:val="-4"/>
          <w:lang w:val="fr-FR"/>
        </w:rPr>
        <w:t xml:space="preserve"> </w:t>
      </w:r>
      <w:proofErr w:type="spellStart"/>
      <w:r w:rsidRPr="005C519B">
        <w:rPr>
          <w:spacing w:val="-4"/>
          <w:lang w:val="fr-FR"/>
        </w:rPr>
        <w:t>dụng</w:t>
      </w:r>
      <w:proofErr w:type="spellEnd"/>
      <w:r w:rsidRPr="005C519B">
        <w:rPr>
          <w:spacing w:val="-4"/>
          <w:lang w:val="fr-FR"/>
        </w:rPr>
        <w:t xml:space="preserve"> </w:t>
      </w:r>
      <w:proofErr w:type="spellStart"/>
      <w:r w:rsidRPr="005C519B">
        <w:rPr>
          <w:spacing w:val="-4"/>
          <w:lang w:val="fr-FR"/>
        </w:rPr>
        <w:t>phương</w:t>
      </w:r>
      <w:proofErr w:type="spellEnd"/>
      <w:r w:rsidRPr="005C519B">
        <w:rPr>
          <w:spacing w:val="-4"/>
          <w:lang w:val="fr-FR"/>
        </w:rPr>
        <w:t xml:space="preserve"> </w:t>
      </w:r>
      <w:proofErr w:type="spellStart"/>
      <w:r w:rsidRPr="005C519B">
        <w:rPr>
          <w:spacing w:val="-4"/>
          <w:lang w:val="fr-FR"/>
        </w:rPr>
        <w:t>pháp</w:t>
      </w:r>
      <w:proofErr w:type="spellEnd"/>
      <w:r w:rsidRPr="005C519B">
        <w:rPr>
          <w:spacing w:val="-4"/>
          <w:lang w:val="fr-FR"/>
        </w:rPr>
        <w:t xml:space="preserve"> </w:t>
      </w:r>
      <w:proofErr w:type="spellStart"/>
      <w:r w:rsidRPr="005C519B">
        <w:rPr>
          <w:spacing w:val="-4"/>
          <w:lang w:val="fr-FR"/>
        </w:rPr>
        <w:t>giáo</w:t>
      </w:r>
      <w:proofErr w:type="spellEnd"/>
      <w:r w:rsidRPr="005C519B">
        <w:rPr>
          <w:spacing w:val="-4"/>
          <w:lang w:val="fr-FR"/>
        </w:rPr>
        <w:t xml:space="preserve"> </w:t>
      </w:r>
      <w:proofErr w:type="spellStart"/>
      <w:r w:rsidRPr="005C519B">
        <w:rPr>
          <w:spacing w:val="-4"/>
          <w:lang w:val="fr-FR"/>
        </w:rPr>
        <w:t>dục</w:t>
      </w:r>
      <w:proofErr w:type="spellEnd"/>
      <w:r w:rsidRPr="005C519B">
        <w:rPr>
          <w:spacing w:val="-4"/>
          <w:lang w:val="fr-FR"/>
        </w:rPr>
        <w:t xml:space="preserve"> STE</w:t>
      </w:r>
      <w:r w:rsidRPr="005C519B">
        <w:rPr>
          <w:spacing w:val="-4"/>
          <w:lang w:val="vi-VN"/>
        </w:rPr>
        <w:t>A</w:t>
      </w:r>
      <w:r w:rsidRPr="005C519B">
        <w:rPr>
          <w:spacing w:val="-4"/>
          <w:lang w:val="fr-FR"/>
        </w:rPr>
        <w:t>M.</w:t>
      </w:r>
    </w:p>
    <w:p w14:paraId="6953F3BA" w14:textId="77777777" w:rsidR="00C43A1B" w:rsidRPr="005C519B" w:rsidRDefault="00C43A1B" w:rsidP="00F56ADA">
      <w:pPr>
        <w:spacing w:line="276" w:lineRule="auto"/>
        <w:ind w:firstLine="720"/>
        <w:jc w:val="both"/>
        <w:outlineLvl w:val="2"/>
        <w:rPr>
          <w:b/>
          <w:bCs/>
          <w:lang w:val="fr-FR"/>
        </w:rPr>
      </w:pPr>
      <w:r w:rsidRPr="005C519B">
        <w:rPr>
          <w:b/>
          <w:bCs/>
          <w:lang w:val="fr-FR"/>
        </w:rPr>
        <w:t xml:space="preserve">1.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w:t>
      </w:r>
      <w:proofErr w:type="spellStart"/>
      <w:r w:rsidRPr="005C519B">
        <w:rPr>
          <w:b/>
          <w:bCs/>
          <w:lang w:val="fr-FR"/>
        </w:rPr>
        <w:t>của</w:t>
      </w:r>
      <w:proofErr w:type="spellEnd"/>
      <w:r w:rsidRPr="005C519B">
        <w:rPr>
          <w:b/>
          <w:bCs/>
          <w:lang w:val="fr-FR"/>
        </w:rPr>
        <w:t xml:space="preserve"> </w:t>
      </w:r>
      <w:proofErr w:type="spellStart"/>
      <w:proofErr w:type="gramStart"/>
      <w:r w:rsidRPr="005C519B">
        <w:rPr>
          <w:b/>
          <w:bCs/>
          <w:lang w:val="fr-FR"/>
        </w:rPr>
        <w:t>cô</w:t>
      </w:r>
      <w:proofErr w:type="spellEnd"/>
      <w:r w:rsidRPr="005C519B">
        <w:rPr>
          <w:b/>
          <w:bCs/>
          <w:lang w:val="fr-FR"/>
        </w:rPr>
        <w:t>:</w:t>
      </w:r>
      <w:proofErr w:type="gramEnd"/>
    </w:p>
    <w:p w14:paraId="54BA28B8" w14:textId="77777777" w:rsidR="00C43A1B" w:rsidRPr="00FA2101" w:rsidRDefault="00C43A1B" w:rsidP="00F56ADA">
      <w:pPr>
        <w:spacing w:line="276" w:lineRule="auto"/>
        <w:ind w:firstLine="720"/>
        <w:rPr>
          <w:b/>
          <w:lang w:val="vi-VN"/>
        </w:rPr>
      </w:pPr>
      <w:r w:rsidRPr="00FA2101">
        <w:rPr>
          <w:lang w:val="vi-VN"/>
        </w:rPr>
        <w:t>- Tuyên truyền tới các bậc phụ huynh ủng hộ nguyên vật liệu phế thải để làm đồ chơi theo đúng chủ đề Nước và hiện tượng  tự nhiên</w:t>
      </w:r>
    </w:p>
    <w:p w14:paraId="04B9083E" w14:textId="77777777" w:rsidR="00C43A1B" w:rsidRPr="00FA2101" w:rsidRDefault="00C43A1B" w:rsidP="00F56ADA">
      <w:pPr>
        <w:spacing w:line="276" w:lineRule="auto"/>
        <w:ind w:right="252" w:firstLine="720"/>
        <w:rPr>
          <w:lang w:val="vi-VN"/>
        </w:rPr>
      </w:pPr>
      <w:r w:rsidRPr="00FA2101">
        <w:rPr>
          <w:lang w:val="vi-VN"/>
        </w:rPr>
        <w:t>- Trang trí lớp theo chủ đề Nước và hiện tượng  tự nhiên, sắp xếp các góc chơi, đồ dùng đồ chơi cho phù hợp làm nổi bật về chủ đề Nước và hiện tượng  tự nhiên..</w:t>
      </w:r>
    </w:p>
    <w:p w14:paraId="497DED7E" w14:textId="77777777" w:rsidR="00C43A1B" w:rsidRPr="00FA2101" w:rsidRDefault="00C43A1B" w:rsidP="00F56ADA">
      <w:pPr>
        <w:spacing w:line="276" w:lineRule="auto"/>
        <w:ind w:firstLine="720"/>
        <w:rPr>
          <w:lang w:val="vi-VN"/>
        </w:rPr>
      </w:pPr>
      <w:r w:rsidRPr="00FA2101">
        <w:rPr>
          <w:lang w:val="vi-VN"/>
        </w:rPr>
        <w:t>- Chuẩn bị đầy đủ nguyên học liệu, sưu tầm tranh ảnh, báo cũ, lá cây khô các loại, vải vụn, vải dạ làm các hình ảnh các loại cây xanh cho bóng mát, cây cho quả, cây lấy gỗ, các loại hoa, các loại vỏ sữa, nước ngọt đã sử dụng hết lái tạo lại để trẻ chơi các trò chơi …  , trong chủ đề  Nước và hiện tượng  tự nhiên</w:t>
      </w:r>
    </w:p>
    <w:p w14:paraId="7F0CD2BC" w14:textId="77777777" w:rsidR="00C43A1B" w:rsidRPr="00FA2101" w:rsidRDefault="00C43A1B" w:rsidP="00F56ADA">
      <w:pPr>
        <w:spacing w:line="276" w:lineRule="auto"/>
        <w:ind w:firstLine="720"/>
        <w:rPr>
          <w:lang w:val="vi-VN"/>
        </w:rPr>
      </w:pPr>
      <w:r w:rsidRPr="00FA2101">
        <w:rPr>
          <w:lang w:val="vi-VN"/>
        </w:rPr>
        <w:t xml:space="preserve"> - Sưu tầm các đồ dùng là phế thải trong sinh hoạt hàng ngày: vỏ chai các loại, lắp hộp , bìa cát tông để làm đồ chơi các kiểu ngôi nhà, xây dựng công viên nước….</w:t>
      </w:r>
    </w:p>
    <w:p w14:paraId="29FD7FF1" w14:textId="77777777" w:rsidR="00C43A1B" w:rsidRPr="00FA2101" w:rsidRDefault="00C43A1B" w:rsidP="00F56ADA">
      <w:pPr>
        <w:spacing w:line="276" w:lineRule="auto"/>
        <w:ind w:firstLine="720"/>
      </w:pPr>
      <w:r w:rsidRPr="00FA2101">
        <w:rPr>
          <w:lang w:val="vi-VN"/>
        </w:rPr>
        <w:t xml:space="preserve">- Các loại đồ dùng đồ chơi phải được làm sạch làm đồ chơi đảm bảo tính khoa học chắc, bền đẹp, an toan khi cho trẻ sử dụng đồ chơi. </w:t>
      </w:r>
    </w:p>
    <w:p w14:paraId="7D220DF3" w14:textId="77777777" w:rsidR="00C43A1B" w:rsidRPr="005C519B" w:rsidRDefault="00C43A1B" w:rsidP="00F56ADA">
      <w:pPr>
        <w:spacing w:line="276" w:lineRule="auto"/>
        <w:ind w:firstLine="720"/>
        <w:jc w:val="both"/>
        <w:outlineLvl w:val="2"/>
        <w:rPr>
          <w:b/>
          <w:bCs/>
          <w:lang w:val="fr-FR"/>
        </w:rPr>
      </w:pPr>
      <w:r w:rsidRPr="005C519B">
        <w:rPr>
          <w:b/>
          <w:bCs/>
          <w:lang w:val="fr-FR"/>
        </w:rPr>
        <w:t xml:space="preserve">2. </w:t>
      </w:r>
      <w:proofErr w:type="spellStart"/>
      <w:r w:rsidRPr="005C519B">
        <w:rPr>
          <w:b/>
          <w:bCs/>
          <w:lang w:val="fr-FR"/>
        </w:rPr>
        <w:t>Chuẩn</w:t>
      </w:r>
      <w:proofErr w:type="spellEnd"/>
      <w:r w:rsidRPr="005C519B">
        <w:rPr>
          <w:b/>
          <w:bCs/>
          <w:lang w:val="fr-FR"/>
        </w:rPr>
        <w:t xml:space="preserve"> </w:t>
      </w:r>
      <w:proofErr w:type="spellStart"/>
      <w:r w:rsidRPr="005C519B">
        <w:rPr>
          <w:b/>
          <w:bCs/>
          <w:lang w:val="fr-FR"/>
        </w:rPr>
        <w:t>bị</w:t>
      </w:r>
      <w:proofErr w:type="spellEnd"/>
      <w:r w:rsidRPr="005C519B">
        <w:rPr>
          <w:b/>
          <w:bCs/>
          <w:lang w:val="fr-FR"/>
        </w:rPr>
        <w:t xml:space="preserve"> </w:t>
      </w:r>
      <w:proofErr w:type="spellStart"/>
      <w:r w:rsidRPr="005C519B">
        <w:rPr>
          <w:b/>
          <w:bCs/>
          <w:lang w:val="fr-FR"/>
        </w:rPr>
        <w:t>của</w:t>
      </w:r>
      <w:proofErr w:type="spellEnd"/>
      <w:r w:rsidRPr="005C519B">
        <w:rPr>
          <w:b/>
          <w:bCs/>
          <w:lang w:val="fr-FR"/>
        </w:rPr>
        <w:t xml:space="preserve"> </w:t>
      </w:r>
      <w:proofErr w:type="spellStart"/>
      <w:proofErr w:type="gramStart"/>
      <w:r w:rsidRPr="005C519B">
        <w:rPr>
          <w:b/>
          <w:bCs/>
          <w:lang w:val="fr-FR"/>
        </w:rPr>
        <w:t>trẻ</w:t>
      </w:r>
      <w:proofErr w:type="spellEnd"/>
      <w:r w:rsidRPr="005C519B">
        <w:rPr>
          <w:b/>
          <w:bCs/>
          <w:lang w:val="fr-FR"/>
        </w:rPr>
        <w:t>:</w:t>
      </w:r>
      <w:proofErr w:type="gramEnd"/>
    </w:p>
    <w:p w14:paraId="1E7E1578"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 xml:space="preserve">Hình ảnh, video về các nguồn nước, </w:t>
      </w:r>
      <w:r>
        <w:rPr>
          <w:lang w:val="sv-SE"/>
        </w:rPr>
        <w:t xml:space="preserve">HTTN, </w:t>
      </w:r>
      <w:r w:rsidRPr="003A6055">
        <w:rPr>
          <w:lang w:val="sv-SE"/>
        </w:rPr>
        <w:t xml:space="preserve">quy trình xử lý nước sạch, </w:t>
      </w:r>
      <w:r>
        <w:rPr>
          <w:lang w:val="sv-SE"/>
        </w:rPr>
        <w:t>tác hại của ô nhiễm nhiễm nước.</w:t>
      </w:r>
    </w:p>
    <w:p w14:paraId="660A6F8A"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Sách, tranh ả</w:t>
      </w:r>
      <w:r>
        <w:rPr>
          <w:lang w:val="sv-SE"/>
        </w:rPr>
        <w:t>nh về nước và lợi ích của nước và HTTN</w:t>
      </w:r>
    </w:p>
    <w:p w14:paraId="3965DDE5"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Các chai nước, ly nước, dụng cụ lọc nước mini, màu thực ph</w:t>
      </w:r>
      <w:r>
        <w:rPr>
          <w:lang w:val="sv-SE"/>
        </w:rPr>
        <w:t>ẩm, đất, cát để làm thí nghiệm.</w:t>
      </w:r>
    </w:p>
    <w:p w14:paraId="13FE6F17"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Một số đồ vật để thực hiện t</w:t>
      </w:r>
      <w:r>
        <w:rPr>
          <w:lang w:val="sv-SE"/>
        </w:rPr>
        <w:t>hí nghiệm nổi - chìm, hút nước.</w:t>
      </w:r>
    </w:p>
    <w:p w14:paraId="22F8711E"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Góc nghệ thuật: Giấy màu, màu nước, đất nặn để tạo h</w:t>
      </w:r>
      <w:r>
        <w:rPr>
          <w:lang w:val="sv-SE"/>
        </w:rPr>
        <w:t>ình về nước (sông, biển, mưa…).</w:t>
      </w:r>
    </w:p>
    <w:p w14:paraId="3018425F"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Thùng nước, vòi tiền cây để trẻ thực h</w:t>
      </w:r>
      <w:r>
        <w:rPr>
          <w:lang w:val="sv-SE"/>
        </w:rPr>
        <w:t>ành đào cây, rửa tay đúng cách.</w:t>
      </w:r>
    </w:p>
    <w:p w14:paraId="2DB71260"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 xml:space="preserve">Xây dựng kế hoạch giảng dạy </w:t>
      </w:r>
      <w:r>
        <w:rPr>
          <w:lang w:val="sv-SE"/>
        </w:rPr>
        <w:t>theo phương pháp STEAM hoặc 5E.</w:t>
      </w:r>
    </w:p>
    <w:p w14:paraId="6348BAE0" w14:textId="77777777" w:rsidR="00C43A1B" w:rsidRPr="003A6055" w:rsidRDefault="00C43A1B" w:rsidP="00F56ADA">
      <w:pPr>
        <w:tabs>
          <w:tab w:val="left" w:pos="8295"/>
        </w:tabs>
        <w:spacing w:line="276" w:lineRule="auto"/>
        <w:ind w:firstLine="720"/>
        <w:jc w:val="both"/>
        <w:rPr>
          <w:lang w:val="sv-SE"/>
        </w:rPr>
      </w:pPr>
      <w:r>
        <w:rPr>
          <w:lang w:val="sv-SE"/>
        </w:rPr>
        <w:lastRenderedPageBreak/>
        <w:t xml:space="preserve">- </w:t>
      </w:r>
      <w:r w:rsidRPr="003A6055">
        <w:rPr>
          <w:lang w:val="sv-SE"/>
        </w:rPr>
        <w:t>Thiết kế trải nghiệm hoạt động, khám phá k</w:t>
      </w:r>
      <w:r>
        <w:rPr>
          <w:lang w:val="sv-SE"/>
        </w:rPr>
        <w:t>hoa học về nước.</w:t>
      </w:r>
    </w:p>
    <w:p w14:paraId="78360095"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Tạo cơ hội cho trẻ tham gia nh</w:t>
      </w:r>
      <w:bookmarkStart w:id="0" w:name="_GoBack"/>
      <w:bookmarkEnd w:id="0"/>
      <w:r w:rsidRPr="003A6055">
        <w:rPr>
          <w:lang w:val="sv-SE"/>
        </w:rPr>
        <w:t>óm hoạt độ</w:t>
      </w:r>
      <w:r>
        <w:rPr>
          <w:lang w:val="sv-SE"/>
        </w:rPr>
        <w:t>ng, phát triển kỹ năng hợp tác.</w:t>
      </w:r>
    </w:p>
    <w:p w14:paraId="4AC152D5" w14:textId="77777777" w:rsidR="00C43A1B" w:rsidRPr="00F56ADA" w:rsidRDefault="00C43A1B" w:rsidP="00F56ADA">
      <w:pPr>
        <w:tabs>
          <w:tab w:val="left" w:pos="8295"/>
        </w:tabs>
        <w:spacing w:line="276" w:lineRule="auto"/>
        <w:ind w:firstLine="720"/>
        <w:jc w:val="both"/>
        <w:rPr>
          <w:spacing w:val="-4"/>
          <w:lang w:val="sv-SE"/>
        </w:rPr>
      </w:pPr>
      <w:r w:rsidRPr="00F56ADA">
        <w:rPr>
          <w:spacing w:val="-4"/>
          <w:lang w:val="sv-SE"/>
        </w:rPr>
        <w:t>- Lập tầm các bài hát, bài thơ, câu chuyện về nước để tích hợp vào hoạt động.</w:t>
      </w:r>
    </w:p>
    <w:p w14:paraId="75939536" w14:textId="77777777" w:rsidR="00C43A1B" w:rsidRPr="003A6055" w:rsidRDefault="00C43A1B" w:rsidP="00F56ADA">
      <w:pPr>
        <w:tabs>
          <w:tab w:val="left" w:pos="8295"/>
        </w:tabs>
        <w:spacing w:line="276" w:lineRule="auto"/>
        <w:ind w:firstLine="720"/>
        <w:jc w:val="both"/>
        <w:rPr>
          <w:lang w:val="sv-SE"/>
        </w:rPr>
      </w:pPr>
      <w:r>
        <w:rPr>
          <w:lang w:val="sv-SE"/>
        </w:rPr>
        <w:t xml:space="preserve">- </w:t>
      </w:r>
      <w:r w:rsidRPr="003A6055">
        <w:rPr>
          <w:lang w:val="sv-SE"/>
        </w:rPr>
        <w:t>Trẻ được chuẩn bị các vật liệu như chai nhựa, bột giấy, đất sét, màu vẽ để tham gia hoạt động.</w:t>
      </w:r>
    </w:p>
    <w:p w14:paraId="39D01EAC" w14:textId="77777777" w:rsidR="00C43A1B" w:rsidRDefault="00C43A1B" w:rsidP="00F56ADA">
      <w:pPr>
        <w:tabs>
          <w:tab w:val="left" w:pos="8295"/>
        </w:tabs>
        <w:spacing w:line="276" w:lineRule="auto"/>
        <w:ind w:firstLine="720"/>
        <w:jc w:val="both"/>
        <w:rPr>
          <w:b/>
          <w:lang w:val="sv-SE"/>
        </w:rPr>
      </w:pPr>
      <w:r>
        <w:rPr>
          <w:lang w:val="sv-SE"/>
        </w:rPr>
        <w:t xml:space="preserve">- </w:t>
      </w:r>
      <w:r w:rsidRPr="003A6055">
        <w:rPr>
          <w:lang w:val="sv-SE"/>
        </w:rPr>
        <w:t>Khuyến khích trẻ tìm hiểu về nước qua quan sát thực tế ở nhà, ở trường.</w:t>
      </w:r>
    </w:p>
    <w:p w14:paraId="27B1EB81" w14:textId="77777777" w:rsidR="003B4AC1" w:rsidRPr="00431468" w:rsidRDefault="003B4AC1" w:rsidP="003B4AC1">
      <w:pPr>
        <w:tabs>
          <w:tab w:val="left" w:pos="2180"/>
        </w:tabs>
        <w:rPr>
          <w:spacing w:val="10"/>
          <w:lang w:val="vi-VN"/>
        </w:rPr>
      </w:pPr>
    </w:p>
    <w:p w14:paraId="6FA478B8" w14:textId="77777777" w:rsidR="003B4AC1" w:rsidRPr="00946617" w:rsidRDefault="003B4AC1" w:rsidP="003B4AC1">
      <w:pPr>
        <w:spacing w:line="40" w:lineRule="atLeast"/>
        <w:ind w:firstLine="720"/>
        <w:jc w:val="both"/>
        <w:rPr>
          <w:b/>
          <w:color w:val="000000" w:themeColor="text1"/>
          <w:lang w:val="es-ES"/>
        </w:rPr>
      </w:pPr>
      <w:r w:rsidRPr="00946617">
        <w:rPr>
          <w:color w:val="000000" w:themeColor="text1"/>
          <w:lang w:val="es-ES"/>
        </w:rPr>
        <w:t xml:space="preserve">       </w:t>
      </w:r>
      <w:r w:rsidRPr="00946617">
        <w:rPr>
          <w:b/>
          <w:color w:val="000000" w:themeColor="text1"/>
          <w:lang w:val="es-ES"/>
        </w:rPr>
        <w:t xml:space="preserve">BGH PHÊ DUYỆT                                          TỔ TRƯỞNG </w:t>
      </w:r>
    </w:p>
    <w:p w14:paraId="13B82847" w14:textId="77777777" w:rsidR="003B4AC1" w:rsidRPr="00946617" w:rsidRDefault="003B4AC1" w:rsidP="003B4AC1">
      <w:pPr>
        <w:spacing w:line="40" w:lineRule="atLeast"/>
        <w:ind w:firstLine="720"/>
        <w:jc w:val="both"/>
        <w:rPr>
          <w:color w:val="000000" w:themeColor="text1"/>
          <w:lang w:val="es-ES"/>
        </w:rPr>
      </w:pPr>
      <w:r w:rsidRPr="00946617">
        <w:rPr>
          <w:color w:val="000000" w:themeColor="text1"/>
          <w:lang w:val="es-ES"/>
        </w:rPr>
        <w:t xml:space="preserve">      </w:t>
      </w:r>
      <w:r w:rsidRPr="00946617">
        <w:rPr>
          <w:noProof/>
          <w:color w:val="000000" w:themeColor="text1"/>
        </w:rPr>
        <w:drawing>
          <wp:inline distT="0" distB="0" distL="0" distR="0" wp14:anchorId="6FD1BC96" wp14:editId="5C3CCB6A">
            <wp:extent cx="1685925" cy="1038225"/>
            <wp:effectExtent l="0" t="0" r="0" b="0"/>
            <wp:docPr id="15577817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a:noFill/>
                    </a:ln>
                  </pic:spPr>
                </pic:pic>
              </a:graphicData>
            </a:graphic>
          </wp:inline>
        </w:drawing>
      </w:r>
      <w:r w:rsidRPr="00946617">
        <w:rPr>
          <w:color w:val="000000" w:themeColor="text1"/>
          <w:lang w:val="es-ES"/>
        </w:rPr>
        <w:t xml:space="preserve">                               </w:t>
      </w:r>
      <w:r w:rsidRPr="00946617">
        <w:rPr>
          <w:noProof/>
          <w:color w:val="000000" w:themeColor="text1"/>
        </w:rPr>
        <w:drawing>
          <wp:inline distT="0" distB="0" distL="0" distR="0" wp14:anchorId="23548457" wp14:editId="7C65C77B">
            <wp:extent cx="1981200" cy="742950"/>
            <wp:effectExtent l="0" t="0" r="0" b="0"/>
            <wp:docPr id="796740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742950"/>
                    </a:xfrm>
                    <a:prstGeom prst="rect">
                      <a:avLst/>
                    </a:prstGeom>
                    <a:noFill/>
                    <a:ln>
                      <a:noFill/>
                    </a:ln>
                  </pic:spPr>
                </pic:pic>
              </a:graphicData>
            </a:graphic>
          </wp:inline>
        </w:drawing>
      </w:r>
      <w:r w:rsidRPr="00946617">
        <w:rPr>
          <w:color w:val="000000" w:themeColor="text1"/>
          <w:lang w:val="es-ES"/>
        </w:rPr>
        <w:t xml:space="preserve">                                                                           </w:t>
      </w:r>
    </w:p>
    <w:p w14:paraId="1AEDE1F8" w14:textId="77777777" w:rsidR="003B4AC1" w:rsidRPr="00946617" w:rsidRDefault="003B4AC1" w:rsidP="003B4AC1">
      <w:pPr>
        <w:spacing w:line="40" w:lineRule="atLeast"/>
        <w:ind w:firstLine="720"/>
        <w:jc w:val="both"/>
        <w:rPr>
          <w:b/>
          <w:color w:val="000000" w:themeColor="text1"/>
          <w:lang w:val="es-ES"/>
        </w:rPr>
      </w:pPr>
      <w:r w:rsidRPr="00946617">
        <w:rPr>
          <w:b/>
          <w:color w:val="000000" w:themeColor="text1"/>
          <w:lang w:val="es-ES"/>
        </w:rPr>
        <w:t xml:space="preserve">            </w:t>
      </w:r>
      <w:proofErr w:type="spellStart"/>
      <w:r w:rsidRPr="00946617">
        <w:rPr>
          <w:b/>
          <w:color w:val="000000" w:themeColor="text1"/>
          <w:lang w:val="es-ES"/>
        </w:rPr>
        <w:t>Nguyễn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Nga                                               </w:t>
      </w:r>
      <w:proofErr w:type="spellStart"/>
      <w:r w:rsidRPr="00946617">
        <w:rPr>
          <w:b/>
          <w:color w:val="000000" w:themeColor="text1"/>
          <w:lang w:val="es-ES"/>
        </w:rPr>
        <w:t>Trần</w:t>
      </w:r>
      <w:proofErr w:type="spellEnd"/>
      <w:r w:rsidRPr="00946617">
        <w:rPr>
          <w:b/>
          <w:color w:val="000000" w:themeColor="text1"/>
          <w:lang w:val="es-ES"/>
        </w:rPr>
        <w:t xml:space="preserve"> </w:t>
      </w:r>
      <w:proofErr w:type="spellStart"/>
      <w:r w:rsidRPr="00946617">
        <w:rPr>
          <w:b/>
          <w:color w:val="000000" w:themeColor="text1"/>
          <w:lang w:val="es-ES"/>
        </w:rPr>
        <w:t>Thị</w:t>
      </w:r>
      <w:proofErr w:type="spellEnd"/>
      <w:r w:rsidRPr="00946617">
        <w:rPr>
          <w:b/>
          <w:color w:val="000000" w:themeColor="text1"/>
          <w:lang w:val="es-ES"/>
        </w:rPr>
        <w:t xml:space="preserve"> </w:t>
      </w:r>
      <w:proofErr w:type="spellStart"/>
      <w:r w:rsidRPr="00946617">
        <w:rPr>
          <w:b/>
          <w:color w:val="000000" w:themeColor="text1"/>
          <w:lang w:val="es-ES"/>
        </w:rPr>
        <w:t>Mận</w:t>
      </w:r>
      <w:proofErr w:type="spellEnd"/>
    </w:p>
    <w:p w14:paraId="3302A715" w14:textId="77777777" w:rsidR="003B4AC1" w:rsidRPr="00946617" w:rsidRDefault="003B4AC1" w:rsidP="003B4AC1">
      <w:pPr>
        <w:spacing w:line="40" w:lineRule="atLeast"/>
        <w:ind w:firstLine="720"/>
        <w:jc w:val="both"/>
        <w:rPr>
          <w:color w:val="000000" w:themeColor="text1"/>
          <w:lang w:val="es-ES"/>
        </w:rPr>
      </w:pPr>
    </w:p>
    <w:p w14:paraId="07D0AF1E" w14:textId="77777777" w:rsidR="003B4AC1" w:rsidRDefault="003B4AC1" w:rsidP="003B4AC1">
      <w:pPr>
        <w:spacing w:line="40" w:lineRule="atLeast"/>
        <w:jc w:val="both"/>
        <w:rPr>
          <w:rFonts w:eastAsia="Calibri"/>
          <w:b/>
          <w:color w:val="000000" w:themeColor="text1"/>
        </w:rPr>
      </w:pPr>
    </w:p>
    <w:p w14:paraId="6BDAC73F" w14:textId="77777777" w:rsidR="003B4AC1" w:rsidRPr="003E1C4E" w:rsidRDefault="003B4AC1" w:rsidP="003B4AC1">
      <w:pPr>
        <w:spacing w:line="276" w:lineRule="auto"/>
        <w:jc w:val="both"/>
        <w:rPr>
          <w:rFonts w:eastAsia="Calibri"/>
          <w:b/>
          <w:color w:val="000000" w:themeColor="text1"/>
        </w:rPr>
      </w:pPr>
    </w:p>
    <w:p w14:paraId="431AA250" w14:textId="77777777" w:rsidR="003B4AC1" w:rsidRPr="003E1C4E" w:rsidRDefault="003B4AC1" w:rsidP="003B4AC1">
      <w:pPr>
        <w:spacing w:line="276" w:lineRule="auto"/>
        <w:rPr>
          <w:rFonts w:eastAsia="Calibri"/>
          <w:b/>
          <w:color w:val="000000" w:themeColor="text1"/>
        </w:rPr>
      </w:pPr>
    </w:p>
    <w:p w14:paraId="3352BAC6" w14:textId="77777777" w:rsidR="00EE303A" w:rsidRPr="0005256D" w:rsidRDefault="00EE303A" w:rsidP="003B4AC1">
      <w:pPr>
        <w:spacing w:line="276" w:lineRule="auto"/>
        <w:ind w:firstLine="720"/>
        <w:rPr>
          <w:rFonts w:eastAsia="Calibri"/>
          <w:b/>
          <w:color w:val="000000" w:themeColor="text1"/>
        </w:rPr>
      </w:pPr>
    </w:p>
    <w:p w14:paraId="345E87DC" w14:textId="77777777" w:rsidR="00B9620A" w:rsidRPr="0005256D" w:rsidRDefault="00B9620A" w:rsidP="00155131">
      <w:pPr>
        <w:spacing w:line="276" w:lineRule="auto"/>
        <w:rPr>
          <w:rFonts w:eastAsia="Calibri"/>
          <w:b/>
          <w:color w:val="000000" w:themeColor="text1"/>
        </w:rPr>
      </w:pPr>
    </w:p>
    <w:sectPr w:rsidR="00B9620A" w:rsidRPr="0005256D" w:rsidSect="00107EC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06C6"/>
    <w:multiLevelType w:val="multilevel"/>
    <w:tmpl w:val="16F606C6"/>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63"/>
    <w:rsid w:val="0005256D"/>
    <w:rsid w:val="00063DCE"/>
    <w:rsid w:val="000B79E2"/>
    <w:rsid w:val="000D1362"/>
    <w:rsid w:val="000E6B8B"/>
    <w:rsid w:val="00107EC2"/>
    <w:rsid w:val="00152708"/>
    <w:rsid w:val="00155131"/>
    <w:rsid w:val="00167E9B"/>
    <w:rsid w:val="00174EB9"/>
    <w:rsid w:val="001B619B"/>
    <w:rsid w:val="00231C79"/>
    <w:rsid w:val="00241559"/>
    <w:rsid w:val="00291834"/>
    <w:rsid w:val="002A2262"/>
    <w:rsid w:val="003734A1"/>
    <w:rsid w:val="003A5271"/>
    <w:rsid w:val="003B4AC1"/>
    <w:rsid w:val="003E1C4E"/>
    <w:rsid w:val="003E6047"/>
    <w:rsid w:val="00410974"/>
    <w:rsid w:val="004164DB"/>
    <w:rsid w:val="0046087D"/>
    <w:rsid w:val="004D19AA"/>
    <w:rsid w:val="004E36AB"/>
    <w:rsid w:val="004E3ECA"/>
    <w:rsid w:val="00516BF4"/>
    <w:rsid w:val="00535D69"/>
    <w:rsid w:val="00577A39"/>
    <w:rsid w:val="005805CE"/>
    <w:rsid w:val="005B7113"/>
    <w:rsid w:val="005F13DD"/>
    <w:rsid w:val="00617DDA"/>
    <w:rsid w:val="00666683"/>
    <w:rsid w:val="00672B3B"/>
    <w:rsid w:val="00697F32"/>
    <w:rsid w:val="00752AD5"/>
    <w:rsid w:val="00767047"/>
    <w:rsid w:val="0077469D"/>
    <w:rsid w:val="00775771"/>
    <w:rsid w:val="00862C1F"/>
    <w:rsid w:val="008B5543"/>
    <w:rsid w:val="009047DC"/>
    <w:rsid w:val="009238AE"/>
    <w:rsid w:val="00944E46"/>
    <w:rsid w:val="00994C85"/>
    <w:rsid w:val="009B2C87"/>
    <w:rsid w:val="009C3272"/>
    <w:rsid w:val="00A73A63"/>
    <w:rsid w:val="00AD41FD"/>
    <w:rsid w:val="00B43282"/>
    <w:rsid w:val="00B772F7"/>
    <w:rsid w:val="00B82B0D"/>
    <w:rsid w:val="00B83278"/>
    <w:rsid w:val="00B86AE2"/>
    <w:rsid w:val="00B9620A"/>
    <w:rsid w:val="00BD421C"/>
    <w:rsid w:val="00C267F8"/>
    <w:rsid w:val="00C43A1B"/>
    <w:rsid w:val="00C63339"/>
    <w:rsid w:val="00C83112"/>
    <w:rsid w:val="00CD53EC"/>
    <w:rsid w:val="00D03294"/>
    <w:rsid w:val="00D21BF0"/>
    <w:rsid w:val="00D232CD"/>
    <w:rsid w:val="00D34AC0"/>
    <w:rsid w:val="00D34C3C"/>
    <w:rsid w:val="00D45931"/>
    <w:rsid w:val="00D8333B"/>
    <w:rsid w:val="00DA74C1"/>
    <w:rsid w:val="00DE5340"/>
    <w:rsid w:val="00DF77B1"/>
    <w:rsid w:val="00E978AE"/>
    <w:rsid w:val="00EE303A"/>
    <w:rsid w:val="00F14B69"/>
    <w:rsid w:val="00F56ADA"/>
    <w:rsid w:val="00F656DD"/>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123F"/>
  <w15:chartTrackingRefBased/>
  <w15:docId w15:val="{1908949F-5EC3-40B7-A027-2A4C48FC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A63"/>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A73A6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73A6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73A63"/>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73A6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A73A63"/>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A73A63"/>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A73A63"/>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A73A63"/>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A73A63"/>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A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A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A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A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3A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3A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3A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3A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3A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3A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73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73A63"/>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rsid w:val="00A73A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3A63"/>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A73A63"/>
    <w:rPr>
      <w:i/>
      <w:iCs/>
      <w:color w:val="404040" w:themeColor="text1" w:themeTint="BF"/>
    </w:rPr>
  </w:style>
  <w:style w:type="paragraph" w:styleId="ListParagraph">
    <w:name w:val="List Paragraph"/>
    <w:basedOn w:val="Normal"/>
    <w:uiPriority w:val="34"/>
    <w:qFormat/>
    <w:rsid w:val="00A73A63"/>
    <w:pPr>
      <w:spacing w:after="160" w:line="259" w:lineRule="auto"/>
      <w:ind w:left="720"/>
      <w:contextualSpacing/>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A73A63"/>
    <w:rPr>
      <w:i/>
      <w:iCs/>
      <w:color w:val="2F5496" w:themeColor="accent1" w:themeShade="BF"/>
    </w:rPr>
  </w:style>
  <w:style w:type="paragraph" w:styleId="IntenseQuote">
    <w:name w:val="Intense Quote"/>
    <w:basedOn w:val="Normal"/>
    <w:next w:val="Normal"/>
    <w:link w:val="IntenseQuoteChar"/>
    <w:uiPriority w:val="30"/>
    <w:qFormat/>
    <w:rsid w:val="00A73A6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A73A63"/>
    <w:rPr>
      <w:i/>
      <w:iCs/>
      <w:color w:val="2F5496" w:themeColor="accent1" w:themeShade="BF"/>
    </w:rPr>
  </w:style>
  <w:style w:type="character" w:styleId="IntenseReference">
    <w:name w:val="Intense Reference"/>
    <w:basedOn w:val="DefaultParagraphFont"/>
    <w:uiPriority w:val="32"/>
    <w:qFormat/>
    <w:rsid w:val="00A73A63"/>
    <w:rPr>
      <w:b/>
      <w:bCs/>
      <w:smallCaps/>
      <w:color w:val="2F5496" w:themeColor="accent1" w:themeShade="BF"/>
      <w:spacing w:val="5"/>
    </w:rPr>
  </w:style>
  <w:style w:type="paragraph" w:customStyle="1" w:styleId="CharChar">
    <w:name w:val="Char Char"/>
    <w:basedOn w:val="Normal"/>
    <w:autoRedefine/>
    <w:rsid w:val="002A22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535D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4164DB"/>
    <w:pPr>
      <w:jc w:val="both"/>
    </w:pPr>
    <w:rPr>
      <w:sz w:val="26"/>
      <w:szCs w:val="24"/>
    </w:rPr>
  </w:style>
  <w:style w:type="character" w:customStyle="1" w:styleId="BodyTextChar">
    <w:name w:val="Body Text Char"/>
    <w:basedOn w:val="DefaultParagraphFont"/>
    <w:link w:val="BodyText"/>
    <w:rsid w:val="004164DB"/>
    <w:rPr>
      <w:rFonts w:eastAsia="Times New Roman" w:cs="Times New Roman"/>
      <w:kern w:val="0"/>
      <w:sz w:val="26"/>
      <w:szCs w:val="24"/>
      <w14:ligatures w14:val="none"/>
    </w:rPr>
  </w:style>
  <w:style w:type="paragraph" w:styleId="NormalWeb">
    <w:name w:val="Normal (Web)"/>
    <w:basedOn w:val="Normal"/>
    <w:uiPriority w:val="99"/>
    <w:unhideWhenUsed/>
    <w:rsid w:val="004164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74</cp:revision>
  <dcterms:created xsi:type="dcterms:W3CDTF">2025-09-20T14:16:00Z</dcterms:created>
  <dcterms:modified xsi:type="dcterms:W3CDTF">2026-03-27T07:27:00Z</dcterms:modified>
</cp:coreProperties>
</file>