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4FF51" w14:textId="22E2EB15" w:rsidR="00D4617C" w:rsidRPr="00E0034B" w:rsidRDefault="000C4794">
      <w:pPr>
        <w:spacing w:before="71"/>
        <w:ind w:left="118"/>
        <w:jc w:val="center"/>
        <w:rPr>
          <w:sz w:val="26"/>
          <w:lang w:val="en-US"/>
        </w:rPr>
      </w:pPr>
      <w:r>
        <w:rPr>
          <w:sz w:val="26"/>
        </w:rPr>
        <w:t>UBND</w:t>
      </w:r>
      <w:r>
        <w:rPr>
          <w:spacing w:val="-11"/>
          <w:sz w:val="26"/>
        </w:rPr>
        <w:t xml:space="preserve"> </w:t>
      </w:r>
      <w:r w:rsidR="00E0034B">
        <w:rPr>
          <w:sz w:val="26"/>
          <w:lang w:val="en-US"/>
        </w:rPr>
        <w:t xml:space="preserve">XÃ GIAO </w:t>
      </w:r>
      <w:r w:rsidR="00B12421">
        <w:rPr>
          <w:sz w:val="26"/>
          <w:lang w:val="en-US"/>
        </w:rPr>
        <w:t>HƯNG</w:t>
      </w:r>
    </w:p>
    <w:p w14:paraId="2C23ABBB" w14:textId="17A6C348" w:rsidR="00D4617C" w:rsidRPr="00E0034B" w:rsidRDefault="000C4794">
      <w:pPr>
        <w:spacing w:before="61"/>
        <w:ind w:left="68"/>
        <w:jc w:val="center"/>
        <w:rPr>
          <w:b/>
          <w:sz w:val="26"/>
          <w:lang w:val="en-US"/>
        </w:rPr>
      </w:pPr>
      <w:r>
        <w:rPr>
          <w:b/>
          <w:sz w:val="26"/>
        </w:rPr>
        <w:t>TRƯỜNG</w:t>
      </w:r>
      <w:r>
        <w:rPr>
          <w:b/>
          <w:spacing w:val="-9"/>
          <w:sz w:val="26"/>
        </w:rPr>
        <w:t xml:space="preserve"> </w:t>
      </w:r>
      <w:r w:rsidR="00E0034B">
        <w:rPr>
          <w:b/>
          <w:sz w:val="26"/>
          <w:lang w:val="en-US"/>
        </w:rPr>
        <w:t>MN GIAO LONG</w:t>
      </w:r>
    </w:p>
    <w:p w14:paraId="6F7FEE96" w14:textId="77777777" w:rsidR="00D4617C" w:rsidRDefault="000C4794">
      <w:pPr>
        <w:pStyle w:val="BodyText"/>
        <w:spacing w:before="8"/>
        <w:ind w:left="0" w:firstLine="0"/>
        <w:jc w:val="left"/>
        <w:rPr>
          <w:b/>
          <w:sz w:val="9"/>
        </w:rPr>
      </w:pPr>
      <w:r>
        <w:rPr>
          <w:b/>
          <w:noProof/>
          <w:sz w:val="9"/>
        </w:rPr>
        <mc:AlternateContent>
          <mc:Choice Requires="wps">
            <w:drawing>
              <wp:anchor distT="0" distB="0" distL="0" distR="0" simplePos="0" relativeHeight="487587840" behindDoc="1" locked="0" layoutInCell="1" allowOverlap="1" wp14:anchorId="7CF0EA45" wp14:editId="41585692">
                <wp:simplePos x="0" y="0"/>
                <wp:positionH relativeFrom="page">
                  <wp:posOffset>1688464</wp:posOffset>
                </wp:positionH>
                <wp:positionV relativeFrom="paragraph">
                  <wp:posOffset>86265</wp:posOffset>
                </wp:positionV>
                <wp:extent cx="8686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680" cy="1270"/>
                        </a:xfrm>
                        <a:custGeom>
                          <a:avLst/>
                          <a:gdLst/>
                          <a:ahLst/>
                          <a:cxnLst/>
                          <a:rect l="l" t="t" r="r" b="b"/>
                          <a:pathLst>
                            <a:path w="868680">
                              <a:moveTo>
                                <a:pt x="0" y="0"/>
                              </a:moveTo>
                              <a:lnTo>
                                <a:pt x="8686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DED0B1" id="Graphic 2" o:spid="_x0000_s1026" style="position:absolute;margin-left:132.95pt;margin-top:6.8pt;width:68.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868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" path="m,l868680,e" filled="f">
                <v:path arrowok="t"/>
                <w10:wrap type="topAndBottom" anchorx="page"/>
              </v:shape>
            </w:pict>
          </mc:Fallback>
        </mc:AlternateContent>
      </w:r>
    </w:p>
    <w:p w14:paraId="19F0DF8A" w14:textId="0C90B971" w:rsidR="00D4617C" w:rsidRPr="00E0034B" w:rsidRDefault="000C4794">
      <w:pPr>
        <w:tabs>
          <w:tab w:val="left" w:pos="980"/>
        </w:tabs>
        <w:spacing w:before="276"/>
        <w:ind w:left="119"/>
        <w:jc w:val="center"/>
        <w:rPr>
          <w:sz w:val="24"/>
          <w:lang w:val="en-US"/>
        </w:rPr>
      </w:pPr>
      <w:r>
        <w:rPr>
          <w:spacing w:val="-5"/>
          <w:sz w:val="24"/>
        </w:rPr>
        <w:t>Số</w:t>
      </w:r>
      <w:r w:rsidR="00E0034B">
        <w:rPr>
          <w:spacing w:val="-5"/>
          <w:sz w:val="24"/>
          <w:lang w:val="en-US"/>
        </w:rPr>
        <w:t>: 34</w:t>
      </w:r>
      <w:r>
        <w:rPr>
          <w:spacing w:val="-2"/>
          <w:sz w:val="24"/>
        </w:rPr>
        <w:t>/KH-</w:t>
      </w:r>
      <w:r>
        <w:rPr>
          <w:spacing w:val="-4"/>
          <w:sz w:val="24"/>
        </w:rPr>
        <w:t>MN</w:t>
      </w:r>
      <w:r w:rsidR="00E0034B">
        <w:rPr>
          <w:spacing w:val="-4"/>
          <w:sz w:val="24"/>
          <w:lang w:val="en-US"/>
        </w:rPr>
        <w:t>GL</w:t>
      </w:r>
    </w:p>
    <w:p w14:paraId="48BC6C1A" w14:textId="77777777" w:rsidR="00D4617C" w:rsidRDefault="000C4794">
      <w:pPr>
        <w:spacing w:before="71"/>
        <w:ind w:left="90" w:right="2"/>
        <w:jc w:val="center"/>
        <w:rPr>
          <w:b/>
          <w:sz w:val="26"/>
        </w:rPr>
      </w:pPr>
      <w:r>
        <w:br w:type="column"/>
      </w: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7F8BF968" w14:textId="77777777" w:rsidR="00D4617C" w:rsidRDefault="000C4794">
      <w:pPr>
        <w:spacing w:before="61"/>
        <w:ind w:left="90" w:right="2"/>
        <w:jc w:val="center"/>
        <w:rPr>
          <w:b/>
          <w:sz w:val="26"/>
        </w:rPr>
      </w:pPr>
      <w:r>
        <w:rPr>
          <w:b/>
          <w:sz w:val="26"/>
        </w:rPr>
        <w:t>Độc</w:t>
      </w:r>
      <w:r>
        <w:rPr>
          <w:b/>
          <w:spacing w:val="-5"/>
          <w:sz w:val="26"/>
        </w:rPr>
        <w:t xml:space="preserve"> </w:t>
      </w:r>
      <w:r>
        <w:rPr>
          <w:b/>
          <w:sz w:val="26"/>
        </w:rPr>
        <w:t>lập</w:t>
      </w:r>
      <w:r>
        <w:rPr>
          <w:b/>
          <w:spacing w:val="-5"/>
          <w:sz w:val="26"/>
        </w:rPr>
        <w:t xml:space="preserve"> </w:t>
      </w:r>
      <w:r>
        <w:rPr>
          <w:b/>
          <w:sz w:val="26"/>
        </w:rPr>
        <w:t>–</w:t>
      </w:r>
      <w:r>
        <w:rPr>
          <w:b/>
          <w:spacing w:val="-2"/>
          <w:sz w:val="26"/>
        </w:rPr>
        <w:t xml:space="preserve"> </w:t>
      </w:r>
      <w:r>
        <w:rPr>
          <w:b/>
          <w:sz w:val="26"/>
        </w:rPr>
        <w:t>Tự</w:t>
      </w:r>
      <w:r>
        <w:rPr>
          <w:b/>
          <w:spacing w:val="-5"/>
          <w:sz w:val="26"/>
        </w:rPr>
        <w:t xml:space="preserve"> </w:t>
      </w:r>
      <w:r>
        <w:rPr>
          <w:b/>
          <w:sz w:val="26"/>
        </w:rPr>
        <w:t>do-</w:t>
      </w:r>
      <w:r>
        <w:rPr>
          <w:b/>
          <w:spacing w:val="-2"/>
          <w:sz w:val="26"/>
        </w:rPr>
        <w:t xml:space="preserve"> </w:t>
      </w:r>
      <w:r>
        <w:rPr>
          <w:b/>
          <w:sz w:val="26"/>
        </w:rPr>
        <w:t>Hạnh</w:t>
      </w:r>
      <w:r>
        <w:rPr>
          <w:b/>
          <w:spacing w:val="-5"/>
          <w:sz w:val="26"/>
        </w:rPr>
        <w:t xml:space="preserve"> </w:t>
      </w:r>
      <w:r>
        <w:rPr>
          <w:b/>
          <w:spacing w:val="-4"/>
          <w:sz w:val="26"/>
        </w:rPr>
        <w:t>phúc</w:t>
      </w:r>
    </w:p>
    <w:p w14:paraId="37EC146D" w14:textId="77777777" w:rsidR="00D4617C" w:rsidRDefault="000C4794">
      <w:pPr>
        <w:pStyle w:val="BodyText"/>
        <w:spacing w:before="1"/>
        <w:ind w:left="0" w:firstLine="0"/>
        <w:jc w:val="left"/>
        <w:rPr>
          <w:b/>
          <w:sz w:val="8"/>
        </w:rPr>
      </w:pPr>
      <w:r>
        <w:rPr>
          <w:b/>
          <w:noProof/>
          <w:sz w:val="8"/>
        </w:rPr>
        <mc:AlternateContent>
          <mc:Choice Requires="wps">
            <w:drawing>
              <wp:anchor distT="0" distB="0" distL="0" distR="0" simplePos="0" relativeHeight="487588352" behindDoc="1" locked="0" layoutInCell="1" allowOverlap="1" wp14:anchorId="74FE0277" wp14:editId="4FB190DB">
                <wp:simplePos x="0" y="0"/>
                <wp:positionH relativeFrom="page">
                  <wp:posOffset>4620259</wp:posOffset>
                </wp:positionH>
                <wp:positionV relativeFrom="paragraph">
                  <wp:posOffset>74835</wp:posOffset>
                </wp:positionV>
                <wp:extent cx="20269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91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537ED" id="Graphic 3" o:spid="_x0000_s1026" style="position:absolute;margin-left:363.8pt;margin-top:5.9pt;width:159.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02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" path="m,l2026919,e" filled="f">
                <v:path arrowok="t"/>
                <w10:wrap type="topAndBottom" anchorx="page"/>
              </v:shape>
            </w:pict>
          </mc:Fallback>
        </mc:AlternateContent>
      </w:r>
    </w:p>
    <w:p w14:paraId="76D866FF" w14:textId="4D7EB47F" w:rsidR="00D4617C" w:rsidRDefault="00E0034B">
      <w:pPr>
        <w:spacing w:before="294"/>
        <w:ind w:left="90"/>
        <w:jc w:val="center"/>
        <w:rPr>
          <w:i/>
          <w:sz w:val="26"/>
        </w:rPr>
      </w:pPr>
      <w:r w:rsidRPr="00E0034B">
        <w:rPr>
          <w:i/>
          <w:sz w:val="26"/>
        </w:rPr>
        <w:t>Giao Hưng</w:t>
      </w:r>
      <w:r>
        <w:rPr>
          <w:i/>
          <w:sz w:val="26"/>
        </w:rPr>
        <w:t>,</w:t>
      </w:r>
      <w:r>
        <w:rPr>
          <w:i/>
          <w:spacing w:val="-5"/>
          <w:sz w:val="26"/>
        </w:rPr>
        <w:t xml:space="preserve"> </w:t>
      </w:r>
      <w:r>
        <w:rPr>
          <w:i/>
          <w:sz w:val="26"/>
        </w:rPr>
        <w:t>ngày</w:t>
      </w:r>
      <w:r>
        <w:rPr>
          <w:i/>
          <w:spacing w:val="-4"/>
          <w:sz w:val="26"/>
        </w:rPr>
        <w:t xml:space="preserve"> </w:t>
      </w:r>
      <w:r w:rsidRPr="00E0034B">
        <w:rPr>
          <w:i/>
          <w:sz w:val="26"/>
        </w:rPr>
        <w:t>2</w:t>
      </w:r>
      <w:r>
        <w:rPr>
          <w:i/>
          <w:sz w:val="26"/>
        </w:rPr>
        <w:t>5</w:t>
      </w:r>
      <w:r>
        <w:rPr>
          <w:i/>
          <w:spacing w:val="-5"/>
          <w:sz w:val="26"/>
        </w:rPr>
        <w:t xml:space="preserve"> </w:t>
      </w:r>
      <w:r>
        <w:rPr>
          <w:i/>
          <w:sz w:val="26"/>
        </w:rPr>
        <w:t>tháng</w:t>
      </w:r>
      <w:r>
        <w:rPr>
          <w:i/>
          <w:spacing w:val="-2"/>
          <w:sz w:val="26"/>
        </w:rPr>
        <w:t xml:space="preserve"> </w:t>
      </w:r>
      <w:r w:rsidRPr="00E0034B">
        <w:rPr>
          <w:i/>
          <w:sz w:val="26"/>
        </w:rPr>
        <w:t>9</w:t>
      </w:r>
      <w:r>
        <w:rPr>
          <w:i/>
          <w:spacing w:val="-5"/>
          <w:sz w:val="26"/>
        </w:rPr>
        <w:t xml:space="preserve"> </w:t>
      </w:r>
      <w:r>
        <w:rPr>
          <w:i/>
          <w:sz w:val="26"/>
        </w:rPr>
        <w:t>năm</w:t>
      </w:r>
      <w:r>
        <w:rPr>
          <w:i/>
          <w:spacing w:val="-5"/>
          <w:sz w:val="26"/>
        </w:rPr>
        <w:t xml:space="preserve"> </w:t>
      </w:r>
      <w:r>
        <w:rPr>
          <w:i/>
          <w:spacing w:val="-4"/>
          <w:sz w:val="26"/>
        </w:rPr>
        <w:t>2025</w:t>
      </w:r>
    </w:p>
    <w:p w14:paraId="66F436D3" w14:textId="77777777" w:rsidR="00D4617C" w:rsidRDefault="00D4617C">
      <w:pPr>
        <w:jc w:val="center"/>
        <w:rPr>
          <w:i/>
          <w:sz w:val="26"/>
        </w:rPr>
        <w:sectPr w:rsidR="00D4617C">
          <w:type w:val="continuous"/>
          <w:pgSz w:w="11910" w:h="16850"/>
          <w:pgMar w:top="1060" w:right="283" w:bottom="280" w:left="1133" w:header="720" w:footer="720" w:gutter="0"/>
          <w:cols w:num="2" w:space="720" w:equalWidth="0">
            <w:col w:w="4558" w:space="385"/>
            <w:col w:w="5551"/>
          </w:cols>
        </w:sectPr>
      </w:pPr>
    </w:p>
    <w:p w14:paraId="41E835F6" w14:textId="77777777" w:rsidR="00D4617C" w:rsidRDefault="00D4617C">
      <w:pPr>
        <w:pStyle w:val="BodyText"/>
        <w:spacing w:before="64"/>
        <w:ind w:left="0" w:firstLine="0"/>
        <w:jc w:val="left"/>
        <w:rPr>
          <w:i/>
          <w:sz w:val="26"/>
        </w:rPr>
      </w:pPr>
    </w:p>
    <w:p w14:paraId="046AFB22" w14:textId="77777777" w:rsidR="00D4617C" w:rsidRDefault="000C4794">
      <w:pPr>
        <w:spacing w:before="1"/>
        <w:ind w:left="61"/>
        <w:jc w:val="center"/>
        <w:rPr>
          <w:b/>
          <w:sz w:val="26"/>
        </w:rPr>
      </w:pPr>
      <w:r>
        <w:rPr>
          <w:b/>
          <w:sz w:val="26"/>
        </w:rPr>
        <w:t>KẾ</w:t>
      </w:r>
      <w:r>
        <w:rPr>
          <w:b/>
          <w:spacing w:val="-5"/>
          <w:sz w:val="26"/>
        </w:rPr>
        <w:t xml:space="preserve"> </w:t>
      </w:r>
      <w:r>
        <w:rPr>
          <w:b/>
          <w:spacing w:val="-2"/>
          <w:sz w:val="26"/>
        </w:rPr>
        <w:t>HOẠCH</w:t>
      </w:r>
    </w:p>
    <w:p w14:paraId="1730F5E3" w14:textId="3BD739BB" w:rsidR="00D4617C" w:rsidRPr="00E0034B" w:rsidRDefault="000C4794" w:rsidP="00E0034B">
      <w:pPr>
        <w:spacing w:before="58" w:line="288" w:lineRule="auto"/>
        <w:ind w:left="1040" w:right="1320"/>
        <w:jc w:val="center"/>
        <w:rPr>
          <w:b/>
          <w:sz w:val="26"/>
          <w:lang w:val="en-US"/>
        </w:rPr>
      </w:pPr>
      <w:r>
        <w:rPr>
          <w:b/>
          <w:noProof/>
          <w:sz w:val="26"/>
        </w:rPr>
        <mc:AlternateContent>
          <mc:Choice Requires="wps">
            <w:drawing>
              <wp:anchor distT="0" distB="0" distL="0" distR="0" simplePos="0" relativeHeight="487588864" behindDoc="1" locked="0" layoutInCell="1" allowOverlap="1" wp14:anchorId="6A0F04B0" wp14:editId="5D33B9B0">
                <wp:simplePos x="0" y="0"/>
                <wp:positionH relativeFrom="page">
                  <wp:posOffset>3524884</wp:posOffset>
                </wp:positionH>
                <wp:positionV relativeFrom="paragraph">
                  <wp:posOffset>509254</wp:posOffset>
                </wp:positionV>
                <wp:extent cx="10464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6480" cy="1270"/>
                        </a:xfrm>
                        <a:custGeom>
                          <a:avLst/>
                          <a:gdLst/>
                          <a:ahLst/>
                          <a:cxnLst/>
                          <a:rect l="l" t="t" r="r" b="b"/>
                          <a:pathLst>
                            <a:path w="1046480">
                              <a:moveTo>
                                <a:pt x="0" y="0"/>
                              </a:moveTo>
                              <a:lnTo>
                                <a:pt x="104647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B07DFF" id="Graphic 4" o:spid="_x0000_s1026" style="position:absolute;margin-left:277.55pt;margin-top:40.1pt;width:82.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04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" path="m,l1046479,e" filled="f">
                <v:path arrowok="t"/>
                <w10:wrap type="topAndBottom" anchorx="page"/>
              </v:shape>
            </w:pict>
          </mc:Fallback>
        </mc:AlternateContent>
      </w:r>
      <w:r>
        <w:rPr>
          <w:b/>
          <w:sz w:val="26"/>
        </w:rPr>
        <w:t>CHUYỂN</w:t>
      </w:r>
      <w:r>
        <w:rPr>
          <w:b/>
          <w:spacing w:val="-3"/>
          <w:sz w:val="26"/>
        </w:rPr>
        <w:t xml:space="preserve"> </w:t>
      </w:r>
      <w:r>
        <w:rPr>
          <w:b/>
          <w:sz w:val="26"/>
        </w:rPr>
        <w:t>ĐỔI</w:t>
      </w:r>
      <w:r>
        <w:rPr>
          <w:b/>
          <w:spacing w:val="-4"/>
          <w:sz w:val="26"/>
        </w:rPr>
        <w:t xml:space="preserve"> </w:t>
      </w:r>
      <w:r>
        <w:rPr>
          <w:b/>
          <w:sz w:val="26"/>
        </w:rPr>
        <w:t>SỐ</w:t>
      </w:r>
      <w:r>
        <w:rPr>
          <w:b/>
          <w:spacing w:val="-5"/>
          <w:sz w:val="26"/>
        </w:rPr>
        <w:t xml:space="preserve"> </w:t>
      </w:r>
      <w:r>
        <w:rPr>
          <w:b/>
          <w:sz w:val="26"/>
        </w:rPr>
        <w:t>TRONG</w:t>
      </w:r>
      <w:r>
        <w:rPr>
          <w:b/>
          <w:spacing w:val="-6"/>
          <w:sz w:val="26"/>
        </w:rPr>
        <w:t xml:space="preserve"> </w:t>
      </w:r>
      <w:r>
        <w:rPr>
          <w:b/>
          <w:sz w:val="26"/>
        </w:rPr>
        <w:t>TRƯỜNG</w:t>
      </w:r>
      <w:r>
        <w:rPr>
          <w:b/>
          <w:spacing w:val="-6"/>
          <w:sz w:val="26"/>
        </w:rPr>
        <w:t xml:space="preserve"> </w:t>
      </w:r>
      <w:r>
        <w:rPr>
          <w:b/>
          <w:sz w:val="26"/>
        </w:rPr>
        <w:t>MẦM</w:t>
      </w:r>
      <w:r>
        <w:rPr>
          <w:b/>
          <w:spacing w:val="-6"/>
          <w:sz w:val="26"/>
        </w:rPr>
        <w:t xml:space="preserve"> </w:t>
      </w:r>
      <w:r>
        <w:rPr>
          <w:b/>
          <w:sz w:val="26"/>
        </w:rPr>
        <w:t>NON</w:t>
      </w:r>
      <w:r>
        <w:rPr>
          <w:b/>
          <w:spacing w:val="-2"/>
          <w:sz w:val="26"/>
        </w:rPr>
        <w:t xml:space="preserve"> </w:t>
      </w:r>
      <w:r w:rsidR="00E0034B">
        <w:rPr>
          <w:b/>
          <w:sz w:val="26"/>
          <w:lang w:val="en-US"/>
        </w:rPr>
        <w:t xml:space="preserve">GIAO LONG             </w:t>
      </w:r>
      <w:r>
        <w:rPr>
          <w:b/>
          <w:sz w:val="26"/>
        </w:rPr>
        <w:t xml:space="preserve"> NĂM HỌC 2025-2026</w:t>
      </w:r>
    </w:p>
    <w:p w14:paraId="4C55B139" w14:textId="77777777" w:rsidR="00D4617C" w:rsidRDefault="00D4617C">
      <w:pPr>
        <w:pStyle w:val="BodyText"/>
        <w:spacing w:before="88"/>
        <w:ind w:left="0" w:firstLine="0"/>
        <w:jc w:val="left"/>
        <w:rPr>
          <w:b/>
          <w:sz w:val="26"/>
        </w:rPr>
      </w:pPr>
    </w:p>
    <w:p w14:paraId="0E7CB48C" w14:textId="77777777" w:rsidR="00D4617C" w:rsidRPr="00E0034B" w:rsidRDefault="000C4794">
      <w:pPr>
        <w:pStyle w:val="BodyText"/>
        <w:spacing w:before="0" w:line="297" w:lineRule="auto"/>
        <w:ind w:right="843"/>
        <w:rPr>
          <w:spacing w:val="-6"/>
        </w:rPr>
      </w:pPr>
      <w:r w:rsidRPr="00E0034B">
        <w:rPr>
          <w:spacing w:val="-6"/>
        </w:rPr>
        <w:t>Thực hiện Kế hoạch số 27/KH-SGDĐT ngày 19/9/2025 của Sở giáo dục và đào tạo Tỉnh Ninh Bình về chuyển đổi số ngành giáo dục và đào tạo năm 2025;</w:t>
      </w:r>
    </w:p>
    <w:p w14:paraId="6127145B" w14:textId="7897DFCA" w:rsidR="00D4617C" w:rsidRDefault="000C4794" w:rsidP="00E0034B">
      <w:pPr>
        <w:pStyle w:val="BodyText"/>
        <w:spacing w:before="3" w:line="297" w:lineRule="auto"/>
        <w:ind w:right="713" w:firstLine="789"/>
      </w:pPr>
      <w:r>
        <w:t xml:space="preserve">Kế hoạch số </w:t>
      </w:r>
      <w:r w:rsidR="00E0034B" w:rsidRPr="00E0034B">
        <w:t>29</w:t>
      </w:r>
      <w:r>
        <w:t>/KH-MN</w:t>
      </w:r>
      <w:r w:rsidR="00E0034B" w:rsidRPr="00E0034B">
        <w:t>GL</w:t>
      </w:r>
      <w:r>
        <w:t xml:space="preserve"> ngày </w:t>
      </w:r>
      <w:r w:rsidR="00E0034B" w:rsidRPr="00E0034B">
        <w:t>19</w:t>
      </w:r>
      <w:r>
        <w:t xml:space="preserve">/9/2025 của trường mầm non </w:t>
      </w:r>
      <w:r w:rsidR="00E0034B" w:rsidRPr="00E0034B">
        <w:t xml:space="preserve">Giao Long </w:t>
      </w:r>
      <w:r>
        <w:t>về việc xây dựng Kế hoạch</w:t>
      </w:r>
      <w:r>
        <w:t xml:space="preserve"> thực hiện nhiệm vụ năm học 2025-2026;</w:t>
      </w:r>
    </w:p>
    <w:p w14:paraId="3344DB6C" w14:textId="68B011E4" w:rsidR="00D4617C" w:rsidRDefault="000C4794" w:rsidP="00E0034B">
      <w:pPr>
        <w:pStyle w:val="BodyText"/>
        <w:spacing w:before="0"/>
        <w:ind w:left="1288" w:right="855" w:firstLine="0"/>
        <w:jc w:val="left"/>
      </w:pPr>
      <w:r>
        <w:t>Trường</w:t>
      </w:r>
      <w:r>
        <w:rPr>
          <w:spacing w:val="25"/>
        </w:rPr>
        <w:t xml:space="preserve"> </w:t>
      </w:r>
      <w:r>
        <w:t>mầm</w:t>
      </w:r>
      <w:r>
        <w:rPr>
          <w:spacing w:val="27"/>
        </w:rPr>
        <w:t xml:space="preserve"> </w:t>
      </w:r>
      <w:r>
        <w:t>non</w:t>
      </w:r>
      <w:r>
        <w:rPr>
          <w:spacing w:val="30"/>
        </w:rPr>
        <w:t xml:space="preserve"> </w:t>
      </w:r>
      <w:r w:rsidR="00E0034B" w:rsidRPr="00E0034B">
        <w:t>Giao Long</w:t>
      </w:r>
      <w:r>
        <w:rPr>
          <w:spacing w:val="30"/>
        </w:rPr>
        <w:t xml:space="preserve"> </w:t>
      </w:r>
      <w:r>
        <w:t>xây</w:t>
      </w:r>
      <w:r>
        <w:rPr>
          <w:spacing w:val="26"/>
        </w:rPr>
        <w:t xml:space="preserve"> </w:t>
      </w:r>
      <w:r>
        <w:t>dựng</w:t>
      </w:r>
      <w:r>
        <w:rPr>
          <w:spacing w:val="26"/>
        </w:rPr>
        <w:t xml:space="preserve"> </w:t>
      </w:r>
      <w:r>
        <w:t>Kế</w:t>
      </w:r>
      <w:r>
        <w:rPr>
          <w:spacing w:val="26"/>
        </w:rPr>
        <w:t xml:space="preserve"> </w:t>
      </w:r>
      <w:r>
        <w:t>hoạch</w:t>
      </w:r>
      <w:r>
        <w:rPr>
          <w:spacing w:val="31"/>
        </w:rPr>
        <w:t xml:space="preserve"> </w:t>
      </w:r>
      <w:r>
        <w:t>chuyển</w:t>
      </w:r>
      <w:r>
        <w:rPr>
          <w:spacing w:val="24"/>
        </w:rPr>
        <w:t xml:space="preserve"> </w:t>
      </w:r>
      <w:r>
        <w:t>đổi</w:t>
      </w:r>
      <w:r>
        <w:rPr>
          <w:spacing w:val="25"/>
        </w:rPr>
        <w:t xml:space="preserve"> </w:t>
      </w:r>
      <w:r>
        <w:t>số</w:t>
      </w:r>
      <w:r>
        <w:rPr>
          <w:spacing w:val="29"/>
        </w:rPr>
        <w:t xml:space="preserve"> </w:t>
      </w:r>
      <w:r>
        <w:rPr>
          <w:spacing w:val="-2"/>
        </w:rPr>
        <w:t>trong</w:t>
      </w:r>
    </w:p>
    <w:p w14:paraId="73A29B71" w14:textId="3F777D57" w:rsidR="00D4617C" w:rsidRDefault="000C4794" w:rsidP="00E0034B">
      <w:pPr>
        <w:pStyle w:val="BodyText"/>
        <w:ind w:firstLine="0"/>
      </w:pPr>
      <w:r>
        <w:t>trường</w:t>
      </w:r>
      <w:r>
        <w:rPr>
          <w:spacing w:val="-2"/>
        </w:rPr>
        <w:t xml:space="preserve"> </w:t>
      </w:r>
      <w:r>
        <w:t>mầm</w:t>
      </w:r>
      <w:r>
        <w:rPr>
          <w:spacing w:val="-3"/>
        </w:rPr>
        <w:t xml:space="preserve"> </w:t>
      </w:r>
      <w:r>
        <w:t>non</w:t>
      </w:r>
      <w:r>
        <w:rPr>
          <w:spacing w:val="-4"/>
        </w:rPr>
        <w:t xml:space="preserve"> </w:t>
      </w:r>
      <w:proofErr w:type="spellStart"/>
      <w:r w:rsidR="00E0034B">
        <w:rPr>
          <w:lang w:val="en-US"/>
        </w:rPr>
        <w:t>Giao</w:t>
      </w:r>
      <w:proofErr w:type="spellEnd"/>
      <w:r w:rsidR="00E0034B">
        <w:rPr>
          <w:lang w:val="en-US"/>
        </w:rPr>
        <w:t xml:space="preserve"> Long</w:t>
      </w:r>
      <w:r>
        <w:t>,</w:t>
      </w:r>
      <w:r>
        <w:rPr>
          <w:spacing w:val="-6"/>
        </w:rPr>
        <w:t xml:space="preserve"> </w:t>
      </w:r>
      <w:r>
        <w:t>năm</w:t>
      </w:r>
      <w:r>
        <w:rPr>
          <w:spacing w:val="-6"/>
        </w:rPr>
        <w:t xml:space="preserve"> </w:t>
      </w:r>
      <w:r>
        <w:t>học</w:t>
      </w:r>
      <w:r>
        <w:rPr>
          <w:spacing w:val="-3"/>
        </w:rPr>
        <w:t xml:space="preserve"> </w:t>
      </w:r>
      <w:r>
        <w:t>2025-2026</w:t>
      </w:r>
      <w:r>
        <w:rPr>
          <w:spacing w:val="-5"/>
        </w:rPr>
        <w:t xml:space="preserve"> </w:t>
      </w:r>
      <w:r>
        <w:t>như</w:t>
      </w:r>
      <w:r>
        <w:rPr>
          <w:spacing w:val="-3"/>
        </w:rPr>
        <w:t xml:space="preserve"> </w:t>
      </w:r>
      <w:r>
        <w:rPr>
          <w:spacing w:val="-4"/>
        </w:rPr>
        <w:t>sau:</w:t>
      </w:r>
    </w:p>
    <w:p w14:paraId="40323CC1" w14:textId="77777777" w:rsidR="00D4617C" w:rsidRDefault="000C4794">
      <w:pPr>
        <w:pStyle w:val="Heading1"/>
        <w:numPr>
          <w:ilvl w:val="0"/>
          <w:numId w:val="6"/>
        </w:numPr>
        <w:tabs>
          <w:tab w:val="left" w:pos="1536"/>
        </w:tabs>
        <w:spacing w:before="77"/>
        <w:ind w:left="1536" w:hanging="248"/>
        <w:jc w:val="both"/>
      </w:pPr>
      <w:r>
        <w:t>MỤC</w:t>
      </w:r>
      <w:r>
        <w:rPr>
          <w:spacing w:val="-3"/>
        </w:rPr>
        <w:t xml:space="preserve"> </w:t>
      </w:r>
      <w:r>
        <w:t>ĐÍCH,</w:t>
      </w:r>
      <w:r>
        <w:rPr>
          <w:spacing w:val="-5"/>
        </w:rPr>
        <w:t xml:space="preserve"> </w:t>
      </w:r>
      <w:r>
        <w:t>YÊU</w:t>
      </w:r>
      <w:r>
        <w:rPr>
          <w:spacing w:val="-4"/>
        </w:rPr>
        <w:t xml:space="preserve"> </w:t>
      </w:r>
      <w:r>
        <w:rPr>
          <w:spacing w:val="-5"/>
        </w:rPr>
        <w:t>CẦU</w:t>
      </w:r>
    </w:p>
    <w:p w14:paraId="625197F2" w14:textId="77777777" w:rsidR="00D4617C" w:rsidRDefault="000C4794">
      <w:pPr>
        <w:pStyle w:val="Heading2"/>
        <w:numPr>
          <w:ilvl w:val="1"/>
          <w:numId w:val="6"/>
        </w:numPr>
        <w:tabs>
          <w:tab w:val="left" w:pos="1567"/>
        </w:tabs>
        <w:spacing w:before="78"/>
        <w:ind w:left="1567" w:hanging="279"/>
      </w:pPr>
      <w:r>
        <w:t>Mục</w:t>
      </w:r>
      <w:r>
        <w:rPr>
          <w:spacing w:val="-2"/>
        </w:rPr>
        <w:t xml:space="preserve"> </w:t>
      </w:r>
      <w:r>
        <w:rPr>
          <w:spacing w:val="-4"/>
        </w:rPr>
        <w:t>đích</w:t>
      </w:r>
    </w:p>
    <w:p w14:paraId="6F3F04F7" w14:textId="77777777" w:rsidR="00D4617C" w:rsidRDefault="000C4794">
      <w:pPr>
        <w:pStyle w:val="ListParagraph"/>
        <w:numPr>
          <w:ilvl w:val="0"/>
          <w:numId w:val="4"/>
        </w:numPr>
        <w:tabs>
          <w:tab w:val="left" w:pos="1479"/>
        </w:tabs>
        <w:ind w:left="1479" w:hanging="191"/>
        <w:rPr>
          <w:sz w:val="28"/>
        </w:rPr>
      </w:pPr>
      <w:r>
        <w:rPr>
          <w:sz w:val="28"/>
        </w:rPr>
        <w:t>Nâng</w:t>
      </w:r>
      <w:r>
        <w:rPr>
          <w:spacing w:val="22"/>
          <w:sz w:val="28"/>
        </w:rPr>
        <w:t xml:space="preserve"> </w:t>
      </w:r>
      <w:r>
        <w:rPr>
          <w:sz w:val="28"/>
        </w:rPr>
        <w:t>cao</w:t>
      </w:r>
      <w:r>
        <w:rPr>
          <w:spacing w:val="25"/>
          <w:sz w:val="28"/>
        </w:rPr>
        <w:t xml:space="preserve"> </w:t>
      </w:r>
      <w:r>
        <w:rPr>
          <w:sz w:val="28"/>
        </w:rPr>
        <w:t>nhận</w:t>
      </w:r>
      <w:r>
        <w:rPr>
          <w:spacing w:val="24"/>
          <w:sz w:val="28"/>
        </w:rPr>
        <w:t xml:space="preserve"> </w:t>
      </w:r>
      <w:r>
        <w:rPr>
          <w:sz w:val="28"/>
        </w:rPr>
        <w:t>thức,</w:t>
      </w:r>
      <w:r>
        <w:rPr>
          <w:spacing w:val="24"/>
          <w:sz w:val="28"/>
        </w:rPr>
        <w:t xml:space="preserve"> </w:t>
      </w:r>
      <w:r>
        <w:rPr>
          <w:sz w:val="28"/>
        </w:rPr>
        <w:t>kỹ</w:t>
      </w:r>
      <w:r>
        <w:rPr>
          <w:spacing w:val="22"/>
          <w:sz w:val="28"/>
        </w:rPr>
        <w:t xml:space="preserve"> </w:t>
      </w:r>
      <w:r>
        <w:rPr>
          <w:sz w:val="28"/>
        </w:rPr>
        <w:t>năng</w:t>
      </w:r>
      <w:r>
        <w:rPr>
          <w:spacing w:val="25"/>
          <w:sz w:val="28"/>
        </w:rPr>
        <w:t xml:space="preserve"> </w:t>
      </w:r>
      <w:r>
        <w:rPr>
          <w:sz w:val="28"/>
        </w:rPr>
        <w:t>về</w:t>
      </w:r>
      <w:r>
        <w:rPr>
          <w:spacing w:val="24"/>
          <w:sz w:val="28"/>
        </w:rPr>
        <w:t xml:space="preserve"> </w:t>
      </w:r>
      <w:r>
        <w:rPr>
          <w:sz w:val="28"/>
        </w:rPr>
        <w:t>chuyển</w:t>
      </w:r>
      <w:r>
        <w:rPr>
          <w:spacing w:val="25"/>
          <w:sz w:val="28"/>
        </w:rPr>
        <w:t xml:space="preserve"> </w:t>
      </w:r>
      <w:r>
        <w:rPr>
          <w:sz w:val="28"/>
        </w:rPr>
        <w:t>đổi</w:t>
      </w:r>
      <w:r>
        <w:rPr>
          <w:spacing w:val="25"/>
          <w:sz w:val="28"/>
        </w:rPr>
        <w:t xml:space="preserve"> </w:t>
      </w:r>
      <w:r>
        <w:rPr>
          <w:sz w:val="28"/>
        </w:rPr>
        <w:t>số</w:t>
      </w:r>
      <w:r>
        <w:rPr>
          <w:spacing w:val="24"/>
          <w:sz w:val="28"/>
        </w:rPr>
        <w:t xml:space="preserve"> </w:t>
      </w:r>
      <w:r>
        <w:rPr>
          <w:sz w:val="28"/>
        </w:rPr>
        <w:t>cho</w:t>
      </w:r>
      <w:r>
        <w:rPr>
          <w:spacing w:val="23"/>
          <w:sz w:val="28"/>
        </w:rPr>
        <w:t xml:space="preserve"> </w:t>
      </w:r>
      <w:r>
        <w:rPr>
          <w:sz w:val="28"/>
        </w:rPr>
        <w:t>cán</w:t>
      </w:r>
      <w:r>
        <w:rPr>
          <w:spacing w:val="24"/>
          <w:sz w:val="28"/>
        </w:rPr>
        <w:t xml:space="preserve"> </w:t>
      </w:r>
      <w:r>
        <w:rPr>
          <w:sz w:val="28"/>
        </w:rPr>
        <w:t>bộ,</w:t>
      </w:r>
      <w:r>
        <w:rPr>
          <w:spacing w:val="21"/>
          <w:sz w:val="28"/>
        </w:rPr>
        <w:t xml:space="preserve"> </w:t>
      </w:r>
      <w:r>
        <w:rPr>
          <w:sz w:val="28"/>
        </w:rPr>
        <w:t>giáo</w:t>
      </w:r>
      <w:r>
        <w:rPr>
          <w:spacing w:val="23"/>
          <w:sz w:val="28"/>
        </w:rPr>
        <w:t xml:space="preserve"> </w:t>
      </w:r>
      <w:r>
        <w:rPr>
          <w:spacing w:val="-2"/>
          <w:sz w:val="28"/>
        </w:rPr>
        <w:t>viên,</w:t>
      </w:r>
    </w:p>
    <w:p w14:paraId="5FAE60B4" w14:textId="77777777" w:rsidR="00D4617C" w:rsidRDefault="000C4794">
      <w:pPr>
        <w:pStyle w:val="BodyText"/>
        <w:spacing w:before="77"/>
        <w:ind w:firstLine="0"/>
      </w:pPr>
      <w:r>
        <w:t>nhân</w:t>
      </w:r>
      <w:r>
        <w:rPr>
          <w:spacing w:val="-6"/>
        </w:rPr>
        <w:t xml:space="preserve"> </w:t>
      </w:r>
      <w:r>
        <w:rPr>
          <w:spacing w:val="-2"/>
        </w:rPr>
        <w:t>viên;</w:t>
      </w:r>
    </w:p>
    <w:p w14:paraId="3FC0C5AA" w14:textId="77777777" w:rsidR="00D4617C" w:rsidRDefault="000C4794">
      <w:pPr>
        <w:pStyle w:val="ListParagraph"/>
        <w:numPr>
          <w:ilvl w:val="0"/>
          <w:numId w:val="4"/>
        </w:numPr>
        <w:tabs>
          <w:tab w:val="left" w:pos="1472"/>
        </w:tabs>
        <w:spacing w:line="297" w:lineRule="auto"/>
        <w:ind w:right="856" w:firstLine="719"/>
        <w:rPr>
          <w:sz w:val="28"/>
        </w:rPr>
      </w:pPr>
      <w:r>
        <w:rPr>
          <w:sz w:val="28"/>
        </w:rPr>
        <w:t xml:space="preserve">Tiếp tục đẩy mạnh triển khai ứng dụng công nghệ thông tin và chuyển đổi số trong quản lý, dạy học và kiểm tra đánh giá. Xây dựng hoàn thiện các cơ sở dữ liệu ngành Giáo dục, kết nối liên thông dữ liệu trong ngành Giáo dục và kết nối với các cơ sở dữ </w:t>
      </w:r>
      <w:r>
        <w:rPr>
          <w:sz w:val="28"/>
        </w:rPr>
        <w:t>liệu quốc gia góp phần phát triển Chính phủ số, kinh tế số và xã hội số;</w:t>
      </w:r>
    </w:p>
    <w:p w14:paraId="616BD04A" w14:textId="77777777" w:rsidR="00D4617C" w:rsidRDefault="000C4794">
      <w:pPr>
        <w:pStyle w:val="ListParagraph"/>
        <w:numPr>
          <w:ilvl w:val="0"/>
          <w:numId w:val="4"/>
        </w:numPr>
        <w:tabs>
          <w:tab w:val="left" w:pos="1472"/>
        </w:tabs>
        <w:spacing w:before="3" w:line="297" w:lineRule="auto"/>
        <w:ind w:right="853" w:firstLine="719"/>
        <w:rPr>
          <w:sz w:val="28"/>
        </w:rPr>
      </w:pPr>
      <w:r>
        <w:rPr>
          <w:sz w:val="28"/>
        </w:rPr>
        <w:t>Thực hiện các điều kiện đảm bảo về hạ tầng kỹ thuật, quan tâm đầu tư</w:t>
      </w:r>
      <w:r>
        <w:rPr>
          <w:spacing w:val="40"/>
          <w:sz w:val="28"/>
        </w:rPr>
        <w:t xml:space="preserve"> </w:t>
      </w:r>
      <w:r>
        <w:rPr>
          <w:sz w:val="28"/>
        </w:rPr>
        <w:t>cơ sở vật chất, trang thiết bị ứng dụng CNTT và kỹ năng ứng dụng công nghệ thông tin trong dạy và học, kiểm tra, đ</w:t>
      </w:r>
      <w:r>
        <w:rPr>
          <w:sz w:val="28"/>
        </w:rPr>
        <w:t>ánh giá chất lượng giáo dục;</w:t>
      </w:r>
    </w:p>
    <w:p w14:paraId="0022964E" w14:textId="77777777" w:rsidR="00D4617C" w:rsidRDefault="000C4794">
      <w:pPr>
        <w:pStyle w:val="ListParagraph"/>
        <w:numPr>
          <w:ilvl w:val="0"/>
          <w:numId w:val="4"/>
        </w:numPr>
        <w:tabs>
          <w:tab w:val="left" w:pos="1453"/>
        </w:tabs>
        <w:spacing w:before="2" w:line="297" w:lineRule="auto"/>
        <w:ind w:right="852" w:firstLine="719"/>
        <w:rPr>
          <w:sz w:val="28"/>
        </w:rPr>
      </w:pPr>
      <w:r>
        <w:rPr>
          <w:sz w:val="28"/>
        </w:rPr>
        <w:t>Nâng cao</w:t>
      </w:r>
      <w:r>
        <w:rPr>
          <w:spacing w:val="-1"/>
          <w:sz w:val="28"/>
        </w:rPr>
        <w:t xml:space="preserve"> </w:t>
      </w:r>
      <w:r>
        <w:rPr>
          <w:sz w:val="28"/>
        </w:rPr>
        <w:t>chất</w:t>
      </w:r>
      <w:r>
        <w:rPr>
          <w:spacing w:val="-1"/>
          <w:sz w:val="28"/>
        </w:rPr>
        <w:t xml:space="preserve"> </w:t>
      </w:r>
      <w:r>
        <w:rPr>
          <w:sz w:val="28"/>
        </w:rPr>
        <w:t>lượng cơ</w:t>
      </w:r>
      <w:r>
        <w:rPr>
          <w:spacing w:val="-3"/>
          <w:sz w:val="28"/>
        </w:rPr>
        <w:t xml:space="preserve"> </w:t>
      </w:r>
      <w:r>
        <w:rPr>
          <w:sz w:val="28"/>
        </w:rPr>
        <w:t>sở</w:t>
      </w:r>
      <w:r>
        <w:rPr>
          <w:spacing w:val="-2"/>
          <w:sz w:val="28"/>
        </w:rPr>
        <w:t xml:space="preserve"> </w:t>
      </w:r>
      <w:r>
        <w:rPr>
          <w:sz w:val="28"/>
        </w:rPr>
        <w:t>hạ</w:t>
      </w:r>
      <w:r>
        <w:rPr>
          <w:spacing w:val="-2"/>
          <w:sz w:val="28"/>
        </w:rPr>
        <w:t xml:space="preserve"> </w:t>
      </w:r>
      <w:r>
        <w:rPr>
          <w:sz w:val="28"/>
        </w:rPr>
        <w:t>tầng,</w:t>
      </w:r>
      <w:r>
        <w:rPr>
          <w:spacing w:val="-2"/>
          <w:sz w:val="28"/>
        </w:rPr>
        <w:t xml:space="preserve"> </w:t>
      </w:r>
      <w:r>
        <w:rPr>
          <w:sz w:val="28"/>
        </w:rPr>
        <w:t>quan</w:t>
      </w:r>
      <w:r>
        <w:rPr>
          <w:spacing w:val="-2"/>
          <w:sz w:val="28"/>
        </w:rPr>
        <w:t xml:space="preserve"> </w:t>
      </w:r>
      <w:r>
        <w:rPr>
          <w:sz w:val="28"/>
        </w:rPr>
        <w:t>tâm</w:t>
      </w:r>
      <w:r>
        <w:rPr>
          <w:spacing w:val="-3"/>
          <w:sz w:val="28"/>
        </w:rPr>
        <w:t xml:space="preserve"> </w:t>
      </w:r>
      <w:r>
        <w:rPr>
          <w:sz w:val="28"/>
        </w:rPr>
        <w:t>đầu</w:t>
      </w:r>
      <w:r>
        <w:rPr>
          <w:spacing w:val="-1"/>
          <w:sz w:val="28"/>
        </w:rPr>
        <w:t xml:space="preserve"> </w:t>
      </w:r>
      <w:r>
        <w:rPr>
          <w:sz w:val="28"/>
        </w:rPr>
        <w:t>tư</w:t>
      </w:r>
      <w:r>
        <w:rPr>
          <w:spacing w:val="-1"/>
          <w:sz w:val="28"/>
        </w:rPr>
        <w:t xml:space="preserve"> </w:t>
      </w:r>
      <w:r>
        <w:rPr>
          <w:sz w:val="28"/>
        </w:rPr>
        <w:t>cơ</w:t>
      </w:r>
      <w:r>
        <w:rPr>
          <w:spacing w:val="-1"/>
          <w:sz w:val="28"/>
        </w:rPr>
        <w:t xml:space="preserve"> </w:t>
      </w:r>
      <w:r>
        <w:rPr>
          <w:sz w:val="28"/>
        </w:rPr>
        <w:t>sở</w:t>
      </w:r>
      <w:r>
        <w:rPr>
          <w:spacing w:val="-2"/>
          <w:sz w:val="28"/>
        </w:rPr>
        <w:t xml:space="preserve"> </w:t>
      </w:r>
      <w:r>
        <w:rPr>
          <w:sz w:val="28"/>
        </w:rPr>
        <w:t>vật</w:t>
      </w:r>
      <w:r>
        <w:rPr>
          <w:spacing w:val="-3"/>
          <w:sz w:val="28"/>
        </w:rPr>
        <w:t xml:space="preserve"> </w:t>
      </w:r>
      <w:r>
        <w:rPr>
          <w:sz w:val="28"/>
        </w:rPr>
        <w:t>chất,</w:t>
      </w:r>
      <w:r>
        <w:rPr>
          <w:spacing w:val="-1"/>
          <w:sz w:val="28"/>
        </w:rPr>
        <w:t xml:space="preserve"> </w:t>
      </w:r>
      <w:r>
        <w:rPr>
          <w:sz w:val="28"/>
        </w:rPr>
        <w:t>trang thiết bị ứng dụng CNTT phục vụ quản lý, dạy và học.</w:t>
      </w:r>
    </w:p>
    <w:p w14:paraId="49ECE5A2" w14:textId="77777777" w:rsidR="00D4617C" w:rsidRDefault="000C4794">
      <w:pPr>
        <w:pStyle w:val="ListParagraph"/>
        <w:numPr>
          <w:ilvl w:val="0"/>
          <w:numId w:val="4"/>
        </w:numPr>
        <w:tabs>
          <w:tab w:val="left" w:pos="1455"/>
        </w:tabs>
        <w:spacing w:before="3" w:line="297" w:lineRule="auto"/>
        <w:ind w:right="852" w:firstLine="719"/>
        <w:rPr>
          <w:sz w:val="28"/>
        </w:rPr>
      </w:pPr>
      <w:r>
        <w:rPr>
          <w:sz w:val="28"/>
        </w:rPr>
        <w:t>Chuyển đổi số trong giáo dục nhà trường hướng đến sự thay đổi phương pháp</w:t>
      </w:r>
      <w:r>
        <w:rPr>
          <w:spacing w:val="-1"/>
          <w:sz w:val="28"/>
        </w:rPr>
        <w:t xml:space="preserve"> </w:t>
      </w:r>
      <w:r>
        <w:rPr>
          <w:sz w:val="28"/>
        </w:rPr>
        <w:t>dạy</w:t>
      </w:r>
      <w:r>
        <w:rPr>
          <w:spacing w:val="-1"/>
          <w:sz w:val="28"/>
        </w:rPr>
        <w:t xml:space="preserve"> </w:t>
      </w:r>
      <w:r>
        <w:rPr>
          <w:sz w:val="28"/>
        </w:rPr>
        <w:t>học,</w:t>
      </w:r>
      <w:r>
        <w:rPr>
          <w:spacing w:val="-3"/>
          <w:sz w:val="28"/>
        </w:rPr>
        <w:t xml:space="preserve"> </w:t>
      </w:r>
      <w:r>
        <w:rPr>
          <w:sz w:val="28"/>
        </w:rPr>
        <w:t>áp</w:t>
      </w:r>
      <w:r>
        <w:rPr>
          <w:spacing w:val="-1"/>
          <w:sz w:val="28"/>
        </w:rPr>
        <w:t xml:space="preserve"> </w:t>
      </w:r>
      <w:r>
        <w:rPr>
          <w:sz w:val="28"/>
        </w:rPr>
        <w:t>dụng công</w:t>
      </w:r>
      <w:r>
        <w:rPr>
          <w:spacing w:val="-1"/>
          <w:sz w:val="28"/>
        </w:rPr>
        <w:t xml:space="preserve"> </w:t>
      </w:r>
      <w:r>
        <w:rPr>
          <w:sz w:val="28"/>
        </w:rPr>
        <w:t>nghệ</w:t>
      </w:r>
      <w:r>
        <w:rPr>
          <w:spacing w:val="-2"/>
          <w:sz w:val="28"/>
        </w:rPr>
        <w:t xml:space="preserve"> </w:t>
      </w:r>
      <w:r>
        <w:rPr>
          <w:sz w:val="28"/>
        </w:rPr>
        <w:t>thông tin</w:t>
      </w:r>
      <w:r>
        <w:rPr>
          <w:spacing w:val="-2"/>
          <w:sz w:val="28"/>
        </w:rPr>
        <w:t xml:space="preserve"> </w:t>
      </w:r>
      <w:r>
        <w:rPr>
          <w:sz w:val="28"/>
        </w:rPr>
        <w:t>hiện</w:t>
      </w:r>
      <w:r>
        <w:rPr>
          <w:spacing w:val="-1"/>
          <w:sz w:val="28"/>
        </w:rPr>
        <w:t xml:space="preserve"> </w:t>
      </w:r>
      <w:r>
        <w:rPr>
          <w:sz w:val="28"/>
        </w:rPr>
        <w:t>đại</w:t>
      </w:r>
      <w:r>
        <w:rPr>
          <w:spacing w:val="-1"/>
          <w:sz w:val="28"/>
        </w:rPr>
        <w:t xml:space="preserve"> </w:t>
      </w:r>
      <w:r>
        <w:rPr>
          <w:sz w:val="28"/>
        </w:rPr>
        <w:t>vào</w:t>
      </w:r>
      <w:r>
        <w:rPr>
          <w:spacing w:val="-1"/>
          <w:sz w:val="28"/>
        </w:rPr>
        <w:t xml:space="preserve"> </w:t>
      </w:r>
      <w:r>
        <w:rPr>
          <w:sz w:val="28"/>
        </w:rPr>
        <w:t>dạy</w:t>
      </w:r>
      <w:r>
        <w:rPr>
          <w:spacing w:val="-1"/>
          <w:sz w:val="28"/>
        </w:rPr>
        <w:t xml:space="preserve"> </w:t>
      </w:r>
      <w:r>
        <w:rPr>
          <w:sz w:val="28"/>
        </w:rPr>
        <w:t>học,</w:t>
      </w:r>
      <w:r>
        <w:rPr>
          <w:spacing w:val="-1"/>
          <w:sz w:val="28"/>
        </w:rPr>
        <w:t xml:space="preserve"> </w:t>
      </w:r>
      <w:r>
        <w:rPr>
          <w:sz w:val="28"/>
        </w:rPr>
        <w:t>quản</w:t>
      </w:r>
      <w:r>
        <w:rPr>
          <w:spacing w:val="-1"/>
          <w:sz w:val="28"/>
        </w:rPr>
        <w:t xml:space="preserve"> </w:t>
      </w:r>
      <w:r>
        <w:rPr>
          <w:sz w:val="28"/>
        </w:rPr>
        <w:t>lý</w:t>
      </w:r>
      <w:r>
        <w:rPr>
          <w:spacing w:val="-1"/>
          <w:sz w:val="28"/>
        </w:rPr>
        <w:t xml:space="preserve"> </w:t>
      </w:r>
      <w:r>
        <w:rPr>
          <w:sz w:val="28"/>
        </w:rPr>
        <w:t>CSDL, văn bản, quản lý thu chi nhằm đáp ứng nhu cầu học tập của trẻ và giáo viên,</w:t>
      </w:r>
      <w:r>
        <w:rPr>
          <w:spacing w:val="40"/>
          <w:sz w:val="28"/>
        </w:rPr>
        <w:t xml:space="preserve"> </w:t>
      </w:r>
      <w:r>
        <w:rPr>
          <w:sz w:val="28"/>
        </w:rPr>
        <w:t>giúp người dạy và người học phát huy tối đa khả năng tư duy, sáng tạo, chủ động, giúp việc lưu trữ hồ sơ không bị chồng chéo.</w:t>
      </w:r>
    </w:p>
    <w:p w14:paraId="203253A4" w14:textId="77777777" w:rsidR="00D4617C" w:rsidRDefault="000C4794">
      <w:pPr>
        <w:pStyle w:val="Heading2"/>
        <w:numPr>
          <w:ilvl w:val="1"/>
          <w:numId w:val="6"/>
        </w:numPr>
        <w:tabs>
          <w:tab w:val="left" w:pos="1567"/>
        </w:tabs>
        <w:spacing w:before="4"/>
        <w:ind w:left="1567" w:hanging="279"/>
      </w:pPr>
      <w:r>
        <w:t>Yêu</w:t>
      </w:r>
      <w:r>
        <w:rPr>
          <w:spacing w:val="-1"/>
        </w:rPr>
        <w:t xml:space="preserve"> </w:t>
      </w:r>
      <w:r>
        <w:rPr>
          <w:spacing w:val="-5"/>
        </w:rPr>
        <w:t>cầu</w:t>
      </w:r>
    </w:p>
    <w:p w14:paraId="6104062C" w14:textId="5F0A15E8" w:rsidR="00D4617C" w:rsidRPr="0067122E" w:rsidRDefault="000C4794" w:rsidP="0067122E">
      <w:pPr>
        <w:pStyle w:val="ListParagraph"/>
        <w:numPr>
          <w:ilvl w:val="0"/>
          <w:numId w:val="3"/>
        </w:numPr>
        <w:tabs>
          <w:tab w:val="left" w:pos="1486"/>
        </w:tabs>
        <w:ind w:left="1486" w:right="855" w:hanging="198"/>
        <w:rPr>
          <w:sz w:val="28"/>
        </w:rPr>
        <w:sectPr w:rsidR="00D4617C" w:rsidRPr="0067122E">
          <w:type w:val="continuous"/>
          <w:pgSz w:w="11910" w:h="16850"/>
          <w:pgMar w:top="1060" w:right="283" w:bottom="280" w:left="1133" w:header="720" w:footer="720" w:gutter="0"/>
          <w:cols w:space="720"/>
        </w:sectPr>
      </w:pPr>
      <w:r>
        <w:rPr>
          <w:sz w:val="28"/>
        </w:rPr>
        <w:t>Bám</w:t>
      </w:r>
      <w:r>
        <w:rPr>
          <w:spacing w:val="30"/>
          <w:sz w:val="28"/>
        </w:rPr>
        <w:t xml:space="preserve"> </w:t>
      </w:r>
      <w:r>
        <w:rPr>
          <w:sz w:val="28"/>
        </w:rPr>
        <w:t>sát</w:t>
      </w:r>
      <w:r>
        <w:rPr>
          <w:spacing w:val="33"/>
          <w:sz w:val="28"/>
        </w:rPr>
        <w:t xml:space="preserve"> </w:t>
      </w:r>
      <w:r>
        <w:rPr>
          <w:sz w:val="28"/>
        </w:rPr>
        <w:t>nhiệm</w:t>
      </w:r>
      <w:r>
        <w:rPr>
          <w:spacing w:val="32"/>
          <w:sz w:val="28"/>
        </w:rPr>
        <w:t xml:space="preserve"> </w:t>
      </w:r>
      <w:r>
        <w:rPr>
          <w:sz w:val="28"/>
        </w:rPr>
        <w:t>vụ,</w:t>
      </w:r>
      <w:r>
        <w:rPr>
          <w:spacing w:val="29"/>
          <w:sz w:val="28"/>
        </w:rPr>
        <w:t xml:space="preserve"> </w:t>
      </w:r>
      <w:r>
        <w:rPr>
          <w:sz w:val="28"/>
        </w:rPr>
        <w:t>chỉ</w:t>
      </w:r>
      <w:r>
        <w:rPr>
          <w:spacing w:val="30"/>
          <w:sz w:val="28"/>
        </w:rPr>
        <w:t xml:space="preserve"> </w:t>
      </w:r>
      <w:r>
        <w:rPr>
          <w:sz w:val="28"/>
        </w:rPr>
        <w:t>tiêu,</w:t>
      </w:r>
      <w:r>
        <w:rPr>
          <w:spacing w:val="32"/>
          <w:sz w:val="28"/>
        </w:rPr>
        <w:t xml:space="preserve"> </w:t>
      </w:r>
      <w:r>
        <w:rPr>
          <w:sz w:val="28"/>
        </w:rPr>
        <w:t>giải</w:t>
      </w:r>
      <w:r>
        <w:rPr>
          <w:spacing w:val="33"/>
          <w:sz w:val="28"/>
        </w:rPr>
        <w:t xml:space="preserve"> </w:t>
      </w:r>
      <w:r>
        <w:rPr>
          <w:sz w:val="28"/>
        </w:rPr>
        <w:t>pháp</w:t>
      </w:r>
      <w:r>
        <w:rPr>
          <w:spacing w:val="33"/>
          <w:sz w:val="28"/>
        </w:rPr>
        <w:t xml:space="preserve"> </w:t>
      </w:r>
      <w:r>
        <w:rPr>
          <w:sz w:val="28"/>
        </w:rPr>
        <w:t>của</w:t>
      </w:r>
      <w:r>
        <w:rPr>
          <w:spacing w:val="39"/>
          <w:sz w:val="28"/>
        </w:rPr>
        <w:t xml:space="preserve"> </w:t>
      </w:r>
      <w:r>
        <w:rPr>
          <w:sz w:val="28"/>
        </w:rPr>
        <w:t>Sở</w:t>
      </w:r>
      <w:r>
        <w:rPr>
          <w:spacing w:val="30"/>
          <w:sz w:val="28"/>
        </w:rPr>
        <w:t xml:space="preserve"> </w:t>
      </w:r>
      <w:r>
        <w:rPr>
          <w:sz w:val="28"/>
        </w:rPr>
        <w:t>GDĐT,</w:t>
      </w:r>
      <w:r>
        <w:rPr>
          <w:spacing w:val="31"/>
          <w:sz w:val="28"/>
        </w:rPr>
        <w:t xml:space="preserve"> </w:t>
      </w:r>
      <w:r>
        <w:rPr>
          <w:sz w:val="28"/>
        </w:rPr>
        <w:t>UBND</w:t>
      </w:r>
      <w:r w:rsidR="0067122E" w:rsidRPr="0067122E">
        <w:rPr>
          <w:spacing w:val="36"/>
          <w:sz w:val="28"/>
        </w:rPr>
        <w:t xml:space="preserve"> xã</w:t>
      </w:r>
    </w:p>
    <w:p w14:paraId="726DAC55" w14:textId="0F4E0171" w:rsidR="00D4617C" w:rsidRDefault="0067122E">
      <w:pPr>
        <w:pStyle w:val="BodyText"/>
        <w:spacing w:before="132"/>
        <w:ind w:firstLine="0"/>
      </w:pPr>
      <w:r w:rsidRPr="0067122E">
        <w:lastRenderedPageBreak/>
        <w:t>Giao Hưng</w:t>
      </w:r>
      <w:r>
        <w:rPr>
          <w:spacing w:val="65"/>
        </w:rPr>
        <w:t xml:space="preserve"> </w:t>
      </w:r>
      <w:r>
        <w:t>về</w:t>
      </w:r>
      <w:r>
        <w:rPr>
          <w:spacing w:val="-5"/>
        </w:rPr>
        <w:t xml:space="preserve"> </w:t>
      </w:r>
      <w:r>
        <w:t>chuyển</w:t>
      </w:r>
      <w:r>
        <w:rPr>
          <w:spacing w:val="-3"/>
        </w:rPr>
        <w:t xml:space="preserve"> </w:t>
      </w:r>
      <w:r>
        <w:t>đổi</w:t>
      </w:r>
      <w:r>
        <w:rPr>
          <w:spacing w:val="-4"/>
        </w:rPr>
        <w:t xml:space="preserve"> </w:t>
      </w:r>
      <w:r>
        <w:t>số</w:t>
      </w:r>
      <w:r>
        <w:rPr>
          <w:spacing w:val="-5"/>
        </w:rPr>
        <w:t xml:space="preserve"> </w:t>
      </w:r>
      <w:r>
        <w:t>để</w:t>
      </w:r>
      <w:r>
        <w:rPr>
          <w:spacing w:val="-2"/>
        </w:rPr>
        <w:t xml:space="preserve"> </w:t>
      </w:r>
      <w:r>
        <w:t>triển</w:t>
      </w:r>
      <w:r>
        <w:rPr>
          <w:spacing w:val="-4"/>
        </w:rPr>
        <w:t xml:space="preserve"> </w:t>
      </w:r>
      <w:r>
        <w:t>khai</w:t>
      </w:r>
      <w:r>
        <w:rPr>
          <w:spacing w:val="-1"/>
        </w:rPr>
        <w:t xml:space="preserve"> </w:t>
      </w:r>
      <w:r>
        <w:t>thực</w:t>
      </w:r>
      <w:r>
        <w:rPr>
          <w:spacing w:val="-2"/>
        </w:rPr>
        <w:t xml:space="preserve"> </w:t>
      </w:r>
      <w:r>
        <w:t>hiện</w:t>
      </w:r>
      <w:r>
        <w:rPr>
          <w:spacing w:val="-5"/>
        </w:rPr>
        <w:t xml:space="preserve"> </w:t>
      </w:r>
      <w:r>
        <w:t>đảm</w:t>
      </w:r>
      <w:r>
        <w:rPr>
          <w:spacing w:val="-4"/>
        </w:rPr>
        <w:t xml:space="preserve"> </w:t>
      </w:r>
      <w:r>
        <w:t>bảo</w:t>
      </w:r>
      <w:r>
        <w:rPr>
          <w:spacing w:val="-4"/>
        </w:rPr>
        <w:t xml:space="preserve"> </w:t>
      </w:r>
      <w:r>
        <w:t>kịp</w:t>
      </w:r>
      <w:r>
        <w:rPr>
          <w:spacing w:val="-5"/>
        </w:rPr>
        <w:t xml:space="preserve"> </w:t>
      </w:r>
      <w:r>
        <w:t>thời,</w:t>
      </w:r>
      <w:r>
        <w:rPr>
          <w:spacing w:val="-3"/>
        </w:rPr>
        <w:t xml:space="preserve"> </w:t>
      </w:r>
      <w:r>
        <w:t xml:space="preserve">hiệu </w:t>
      </w:r>
      <w:r>
        <w:rPr>
          <w:spacing w:val="-4"/>
        </w:rPr>
        <w:t>quả.</w:t>
      </w:r>
    </w:p>
    <w:p w14:paraId="74793DB9" w14:textId="2781EECE" w:rsidR="00D4617C" w:rsidRDefault="000C4794">
      <w:pPr>
        <w:pStyle w:val="ListParagraph"/>
        <w:numPr>
          <w:ilvl w:val="0"/>
          <w:numId w:val="3"/>
        </w:numPr>
        <w:tabs>
          <w:tab w:val="left" w:pos="1453"/>
        </w:tabs>
        <w:spacing w:line="297" w:lineRule="auto"/>
        <w:ind w:right="854" w:firstLine="719"/>
        <w:rPr>
          <w:sz w:val="28"/>
        </w:rPr>
      </w:pPr>
      <w:r>
        <w:rPr>
          <w:sz w:val="28"/>
        </w:rPr>
        <w:t>Tăng</w:t>
      </w:r>
      <w:r>
        <w:rPr>
          <w:spacing w:val="-3"/>
          <w:sz w:val="28"/>
        </w:rPr>
        <w:t xml:space="preserve"> </w:t>
      </w:r>
      <w:r>
        <w:rPr>
          <w:sz w:val="28"/>
        </w:rPr>
        <w:t>cường</w:t>
      </w:r>
      <w:r>
        <w:rPr>
          <w:spacing w:val="-1"/>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2"/>
          <w:sz w:val="28"/>
        </w:rPr>
        <w:t xml:space="preserve"> </w:t>
      </w:r>
      <w:r>
        <w:rPr>
          <w:sz w:val="28"/>
        </w:rPr>
        <w:t>đảm</w:t>
      </w:r>
      <w:r>
        <w:rPr>
          <w:spacing w:val="-3"/>
          <w:sz w:val="28"/>
        </w:rPr>
        <w:t xml:space="preserve"> </w:t>
      </w:r>
      <w:r>
        <w:rPr>
          <w:sz w:val="28"/>
        </w:rPr>
        <w:t>bảo</w:t>
      </w:r>
      <w:r>
        <w:rPr>
          <w:spacing w:val="-1"/>
          <w:sz w:val="28"/>
        </w:rPr>
        <w:t xml:space="preserve"> </w:t>
      </w:r>
      <w:r>
        <w:rPr>
          <w:sz w:val="28"/>
        </w:rPr>
        <w:t>an</w:t>
      </w:r>
      <w:r>
        <w:rPr>
          <w:spacing w:val="-1"/>
          <w:sz w:val="28"/>
        </w:rPr>
        <w:t xml:space="preserve"> </w:t>
      </w:r>
      <w:r>
        <w:rPr>
          <w:sz w:val="28"/>
        </w:rPr>
        <w:t>toàn,</w:t>
      </w:r>
      <w:r>
        <w:rPr>
          <w:spacing w:val="-2"/>
          <w:sz w:val="28"/>
        </w:rPr>
        <w:t xml:space="preserve"> </w:t>
      </w:r>
      <w:r>
        <w:rPr>
          <w:sz w:val="28"/>
        </w:rPr>
        <w:t>an</w:t>
      </w:r>
      <w:r>
        <w:rPr>
          <w:spacing w:val="-1"/>
          <w:sz w:val="28"/>
        </w:rPr>
        <w:t xml:space="preserve"> </w:t>
      </w:r>
      <w:r>
        <w:rPr>
          <w:sz w:val="28"/>
        </w:rPr>
        <w:t>ninh</w:t>
      </w:r>
      <w:r>
        <w:rPr>
          <w:spacing w:val="-2"/>
          <w:sz w:val="28"/>
        </w:rPr>
        <w:t xml:space="preserve"> </w:t>
      </w:r>
      <w:r>
        <w:rPr>
          <w:sz w:val="28"/>
        </w:rPr>
        <w:t>thông</w:t>
      </w:r>
      <w:r>
        <w:rPr>
          <w:spacing w:val="-1"/>
          <w:sz w:val="28"/>
        </w:rPr>
        <w:t xml:space="preserve"> </w:t>
      </w:r>
      <w:r>
        <w:rPr>
          <w:sz w:val="28"/>
        </w:rPr>
        <w:t>tin</w:t>
      </w:r>
      <w:r>
        <w:rPr>
          <w:spacing w:val="-4"/>
          <w:sz w:val="28"/>
        </w:rPr>
        <w:t xml:space="preserve"> </w:t>
      </w:r>
      <w:r>
        <w:rPr>
          <w:sz w:val="28"/>
        </w:rPr>
        <w:t>mạng;</w:t>
      </w:r>
      <w:r>
        <w:rPr>
          <w:spacing w:val="-2"/>
          <w:sz w:val="28"/>
        </w:rPr>
        <w:t xml:space="preserve"> </w:t>
      </w:r>
      <w:r>
        <w:rPr>
          <w:sz w:val="28"/>
        </w:rPr>
        <w:t xml:space="preserve">đẩy mạnh ứng dụng hệ thống các phần mềm thông suốt, kết nối và liên thông văn bản điện tử, xây dựng môi trường làm việc điện tử theo yêu cầu của Sở GDĐT, UBND </w:t>
      </w:r>
      <w:r w:rsidR="0067122E" w:rsidRPr="0067122E">
        <w:rPr>
          <w:sz w:val="28"/>
        </w:rPr>
        <w:t>x</w:t>
      </w:r>
      <w:r>
        <w:rPr>
          <w:sz w:val="28"/>
        </w:rPr>
        <w:t>;</w:t>
      </w:r>
    </w:p>
    <w:p w14:paraId="6A41E45B" w14:textId="77777777" w:rsidR="00D4617C" w:rsidRDefault="000C4794">
      <w:pPr>
        <w:pStyle w:val="ListParagraph"/>
        <w:numPr>
          <w:ilvl w:val="0"/>
          <w:numId w:val="3"/>
        </w:numPr>
        <w:tabs>
          <w:tab w:val="left" w:pos="1469"/>
        </w:tabs>
        <w:spacing w:before="2" w:line="297" w:lineRule="auto"/>
        <w:ind w:right="855" w:firstLine="719"/>
        <w:jc w:val="left"/>
        <w:rPr>
          <w:sz w:val="28"/>
        </w:rPr>
      </w:pPr>
      <w:r>
        <w:rPr>
          <w:sz w:val="28"/>
        </w:rPr>
        <w:t>Quản lý các thiết bị CNTT đã được trang bị để phục vụ các phần mềm</w:t>
      </w:r>
      <w:r>
        <w:rPr>
          <w:spacing w:val="40"/>
          <w:sz w:val="28"/>
        </w:rPr>
        <w:t xml:space="preserve"> </w:t>
      </w:r>
      <w:r>
        <w:rPr>
          <w:sz w:val="28"/>
        </w:rPr>
        <w:t xml:space="preserve">ứng dụng và phục vụ thực </w:t>
      </w:r>
      <w:r>
        <w:rPr>
          <w:sz w:val="28"/>
        </w:rPr>
        <w:t>hiện các nhiệm vụ được giao.</w:t>
      </w:r>
    </w:p>
    <w:p w14:paraId="7CE26487" w14:textId="77777777" w:rsidR="00D4617C" w:rsidRDefault="000C4794">
      <w:pPr>
        <w:pStyle w:val="ListParagraph"/>
        <w:numPr>
          <w:ilvl w:val="0"/>
          <w:numId w:val="3"/>
        </w:numPr>
        <w:tabs>
          <w:tab w:val="left" w:pos="1460"/>
        </w:tabs>
        <w:spacing w:before="3" w:line="297" w:lineRule="auto"/>
        <w:ind w:right="856" w:firstLine="719"/>
        <w:jc w:val="left"/>
        <w:rPr>
          <w:sz w:val="28"/>
        </w:rPr>
      </w:pPr>
      <w:r>
        <w:rPr>
          <w:sz w:val="28"/>
        </w:rPr>
        <w:t>Triển khai</w:t>
      </w:r>
      <w:r>
        <w:rPr>
          <w:spacing w:val="40"/>
          <w:sz w:val="28"/>
        </w:rPr>
        <w:t xml:space="preserve"> </w:t>
      </w:r>
      <w:r>
        <w:rPr>
          <w:sz w:val="28"/>
        </w:rPr>
        <w:t>nội dung phải đảm bảo chính xác, phù hợp với tình hình cán bộ, giáo viên, nhân viên nhà trường.</w:t>
      </w:r>
    </w:p>
    <w:p w14:paraId="14377759" w14:textId="77777777" w:rsidR="00D4617C" w:rsidRDefault="000C4794">
      <w:pPr>
        <w:pStyle w:val="ListParagraph"/>
        <w:numPr>
          <w:ilvl w:val="0"/>
          <w:numId w:val="3"/>
        </w:numPr>
        <w:tabs>
          <w:tab w:val="left" w:pos="1484"/>
        </w:tabs>
        <w:spacing w:before="0"/>
        <w:ind w:left="1484" w:hanging="196"/>
        <w:jc w:val="left"/>
        <w:rPr>
          <w:sz w:val="28"/>
        </w:rPr>
      </w:pPr>
      <w:r>
        <w:rPr>
          <w:sz w:val="28"/>
        </w:rPr>
        <w:t>Làm</w:t>
      </w:r>
      <w:r>
        <w:rPr>
          <w:spacing w:val="26"/>
          <w:sz w:val="28"/>
        </w:rPr>
        <w:t xml:space="preserve"> </w:t>
      </w:r>
      <w:r>
        <w:rPr>
          <w:sz w:val="28"/>
        </w:rPr>
        <w:t>tốt</w:t>
      </w:r>
      <w:r>
        <w:rPr>
          <w:spacing w:val="28"/>
          <w:sz w:val="28"/>
        </w:rPr>
        <w:t xml:space="preserve"> </w:t>
      </w:r>
      <w:r>
        <w:rPr>
          <w:sz w:val="28"/>
        </w:rPr>
        <w:t>công</w:t>
      </w:r>
      <w:r>
        <w:rPr>
          <w:spacing w:val="28"/>
          <w:sz w:val="28"/>
        </w:rPr>
        <w:t xml:space="preserve"> </w:t>
      </w:r>
      <w:r>
        <w:rPr>
          <w:sz w:val="28"/>
        </w:rPr>
        <w:t>tác</w:t>
      </w:r>
      <w:r>
        <w:rPr>
          <w:spacing w:val="30"/>
          <w:sz w:val="28"/>
        </w:rPr>
        <w:t xml:space="preserve"> </w:t>
      </w:r>
      <w:r>
        <w:rPr>
          <w:sz w:val="28"/>
        </w:rPr>
        <w:t>tự</w:t>
      </w:r>
      <w:r>
        <w:rPr>
          <w:spacing w:val="27"/>
          <w:sz w:val="28"/>
        </w:rPr>
        <w:t xml:space="preserve"> </w:t>
      </w:r>
      <w:r>
        <w:rPr>
          <w:sz w:val="28"/>
        </w:rPr>
        <w:t>nghiên</w:t>
      </w:r>
      <w:r>
        <w:rPr>
          <w:spacing w:val="28"/>
          <w:sz w:val="28"/>
        </w:rPr>
        <w:t xml:space="preserve"> </w:t>
      </w:r>
      <w:r>
        <w:rPr>
          <w:sz w:val="28"/>
        </w:rPr>
        <w:t>cứu,</w:t>
      </w:r>
      <w:r>
        <w:rPr>
          <w:spacing w:val="29"/>
          <w:sz w:val="28"/>
        </w:rPr>
        <w:t xml:space="preserve"> </w:t>
      </w:r>
      <w:r>
        <w:rPr>
          <w:sz w:val="28"/>
        </w:rPr>
        <w:t>tự</w:t>
      </w:r>
      <w:r>
        <w:rPr>
          <w:spacing w:val="26"/>
          <w:sz w:val="28"/>
        </w:rPr>
        <w:t xml:space="preserve"> </w:t>
      </w:r>
      <w:r>
        <w:rPr>
          <w:sz w:val="28"/>
        </w:rPr>
        <w:t>học,</w:t>
      </w:r>
      <w:r>
        <w:rPr>
          <w:spacing w:val="29"/>
          <w:sz w:val="28"/>
        </w:rPr>
        <w:t xml:space="preserve"> </w:t>
      </w:r>
      <w:r>
        <w:rPr>
          <w:sz w:val="28"/>
        </w:rPr>
        <w:t>tuyên</w:t>
      </w:r>
      <w:r>
        <w:rPr>
          <w:spacing w:val="29"/>
          <w:sz w:val="28"/>
        </w:rPr>
        <w:t xml:space="preserve"> </w:t>
      </w:r>
      <w:r>
        <w:rPr>
          <w:sz w:val="28"/>
        </w:rPr>
        <w:t>truyền</w:t>
      </w:r>
      <w:r>
        <w:rPr>
          <w:spacing w:val="30"/>
          <w:sz w:val="28"/>
        </w:rPr>
        <w:t xml:space="preserve"> </w:t>
      </w:r>
      <w:r>
        <w:rPr>
          <w:sz w:val="28"/>
        </w:rPr>
        <w:t>về</w:t>
      </w:r>
      <w:r>
        <w:rPr>
          <w:spacing w:val="30"/>
          <w:sz w:val="28"/>
        </w:rPr>
        <w:t xml:space="preserve"> </w:t>
      </w:r>
      <w:r>
        <w:rPr>
          <w:sz w:val="28"/>
        </w:rPr>
        <w:t>“Chuyển</w:t>
      </w:r>
      <w:r>
        <w:rPr>
          <w:spacing w:val="28"/>
          <w:sz w:val="28"/>
        </w:rPr>
        <w:t xml:space="preserve"> </w:t>
      </w:r>
      <w:r>
        <w:rPr>
          <w:spacing w:val="-5"/>
          <w:sz w:val="28"/>
        </w:rPr>
        <w:t>đổi</w:t>
      </w:r>
    </w:p>
    <w:p w14:paraId="2EEA3ED1" w14:textId="77777777" w:rsidR="00D4617C" w:rsidRDefault="00D4617C">
      <w:pPr>
        <w:pStyle w:val="ListParagraph"/>
        <w:jc w:val="left"/>
        <w:rPr>
          <w:sz w:val="28"/>
        </w:rPr>
        <w:sectPr w:rsidR="00D4617C">
          <w:headerReference w:type="default" r:id="rId7"/>
          <w:pgSz w:w="11910" w:h="16850"/>
          <w:pgMar w:top="1060" w:right="283" w:bottom="280" w:left="1133" w:header="723" w:footer="0" w:gutter="0"/>
          <w:pgNumType w:start="2"/>
          <w:cols w:space="720"/>
        </w:sectPr>
      </w:pPr>
    </w:p>
    <w:p w14:paraId="6B789537" w14:textId="77777777" w:rsidR="00D4617C" w:rsidRDefault="000C4794">
      <w:pPr>
        <w:pStyle w:val="BodyText"/>
        <w:ind w:firstLine="0"/>
        <w:jc w:val="left"/>
      </w:pPr>
      <w:r>
        <w:rPr>
          <w:spacing w:val="-4"/>
        </w:rPr>
        <w:t>số”.</w:t>
      </w:r>
    </w:p>
    <w:p w14:paraId="0C014F27" w14:textId="77777777" w:rsidR="00D4617C" w:rsidRDefault="000C4794">
      <w:pPr>
        <w:spacing w:before="156"/>
        <w:rPr>
          <w:sz w:val="28"/>
        </w:rPr>
      </w:pPr>
      <w:r>
        <w:br w:type="column"/>
      </w:r>
    </w:p>
    <w:p w14:paraId="29463B80" w14:textId="77777777" w:rsidR="00D4617C" w:rsidRDefault="000C4794">
      <w:pPr>
        <w:pStyle w:val="Heading1"/>
        <w:numPr>
          <w:ilvl w:val="0"/>
          <w:numId w:val="6"/>
        </w:numPr>
        <w:tabs>
          <w:tab w:val="left" w:pos="590"/>
        </w:tabs>
        <w:ind w:left="590" w:hanging="357"/>
        <w:jc w:val="left"/>
      </w:pPr>
      <w:r>
        <w:t>MỤC</w:t>
      </w:r>
      <w:r>
        <w:rPr>
          <w:spacing w:val="-3"/>
        </w:rPr>
        <w:t xml:space="preserve"> </w:t>
      </w:r>
      <w:r>
        <w:rPr>
          <w:spacing w:val="-2"/>
        </w:rPr>
        <w:t>TIÊU:</w:t>
      </w:r>
    </w:p>
    <w:p w14:paraId="0665570C" w14:textId="77777777" w:rsidR="00D4617C" w:rsidRDefault="000C4794">
      <w:pPr>
        <w:pStyle w:val="Heading2"/>
        <w:numPr>
          <w:ilvl w:val="1"/>
          <w:numId w:val="6"/>
        </w:numPr>
        <w:tabs>
          <w:tab w:val="left" w:pos="592"/>
        </w:tabs>
        <w:spacing w:before="79"/>
        <w:ind w:left="592" w:hanging="359"/>
      </w:pPr>
      <w:r>
        <w:t>Mục</w:t>
      </w:r>
      <w:r>
        <w:rPr>
          <w:spacing w:val="-3"/>
        </w:rPr>
        <w:t xml:space="preserve"> </w:t>
      </w:r>
      <w:r>
        <w:t>tiêu</w:t>
      </w:r>
      <w:r>
        <w:rPr>
          <w:spacing w:val="-2"/>
        </w:rPr>
        <w:t xml:space="preserve"> </w:t>
      </w:r>
      <w:r>
        <w:rPr>
          <w:spacing w:val="-4"/>
        </w:rPr>
        <w:t>chung</w:t>
      </w:r>
    </w:p>
    <w:p w14:paraId="78C92E03" w14:textId="77777777" w:rsidR="00D4617C" w:rsidRDefault="000C4794">
      <w:pPr>
        <w:pStyle w:val="ListParagraph"/>
        <w:numPr>
          <w:ilvl w:val="0"/>
          <w:numId w:val="5"/>
        </w:numPr>
        <w:tabs>
          <w:tab w:val="left" w:pos="412"/>
        </w:tabs>
        <w:ind w:left="412" w:hanging="179"/>
        <w:jc w:val="left"/>
        <w:rPr>
          <w:sz w:val="28"/>
        </w:rPr>
      </w:pPr>
      <w:r>
        <w:rPr>
          <w:sz w:val="28"/>
        </w:rPr>
        <w:t>Đẩy</w:t>
      </w:r>
      <w:r>
        <w:rPr>
          <w:spacing w:val="9"/>
          <w:sz w:val="28"/>
        </w:rPr>
        <w:t xml:space="preserve"> </w:t>
      </w:r>
      <w:r>
        <w:rPr>
          <w:sz w:val="28"/>
        </w:rPr>
        <w:t>mạnh</w:t>
      </w:r>
      <w:r>
        <w:rPr>
          <w:spacing w:val="12"/>
          <w:sz w:val="28"/>
        </w:rPr>
        <w:t xml:space="preserve"> </w:t>
      </w:r>
      <w:r>
        <w:rPr>
          <w:sz w:val="28"/>
        </w:rPr>
        <w:t>chuyển</w:t>
      </w:r>
      <w:r>
        <w:rPr>
          <w:spacing w:val="11"/>
          <w:sz w:val="28"/>
        </w:rPr>
        <w:t xml:space="preserve"> </w:t>
      </w:r>
      <w:r>
        <w:rPr>
          <w:sz w:val="28"/>
        </w:rPr>
        <w:t>đổi</w:t>
      </w:r>
      <w:r>
        <w:rPr>
          <w:spacing w:val="11"/>
          <w:sz w:val="28"/>
        </w:rPr>
        <w:t xml:space="preserve"> </w:t>
      </w:r>
      <w:r>
        <w:rPr>
          <w:sz w:val="28"/>
        </w:rPr>
        <w:t>số</w:t>
      </w:r>
      <w:r>
        <w:rPr>
          <w:spacing w:val="12"/>
          <w:sz w:val="28"/>
        </w:rPr>
        <w:t xml:space="preserve"> </w:t>
      </w:r>
      <w:r>
        <w:rPr>
          <w:sz w:val="28"/>
        </w:rPr>
        <w:t>trong</w:t>
      </w:r>
      <w:r>
        <w:rPr>
          <w:spacing w:val="13"/>
          <w:sz w:val="28"/>
        </w:rPr>
        <w:t xml:space="preserve"> </w:t>
      </w:r>
      <w:r>
        <w:rPr>
          <w:sz w:val="28"/>
        </w:rPr>
        <w:t>toàn</w:t>
      </w:r>
      <w:r>
        <w:rPr>
          <w:spacing w:val="11"/>
          <w:sz w:val="28"/>
        </w:rPr>
        <w:t xml:space="preserve"> </w:t>
      </w:r>
      <w:r>
        <w:rPr>
          <w:sz w:val="28"/>
        </w:rPr>
        <w:t>ngành</w:t>
      </w:r>
      <w:r>
        <w:rPr>
          <w:spacing w:val="12"/>
          <w:sz w:val="28"/>
        </w:rPr>
        <w:t xml:space="preserve"> </w:t>
      </w:r>
      <w:r>
        <w:rPr>
          <w:sz w:val="28"/>
        </w:rPr>
        <w:t>giáo</w:t>
      </w:r>
      <w:r>
        <w:rPr>
          <w:spacing w:val="11"/>
          <w:sz w:val="28"/>
        </w:rPr>
        <w:t xml:space="preserve"> </w:t>
      </w:r>
      <w:r>
        <w:rPr>
          <w:sz w:val="28"/>
        </w:rPr>
        <w:t>dục</w:t>
      </w:r>
      <w:r>
        <w:rPr>
          <w:spacing w:val="11"/>
          <w:sz w:val="28"/>
        </w:rPr>
        <w:t xml:space="preserve"> </w:t>
      </w:r>
      <w:r>
        <w:rPr>
          <w:sz w:val="28"/>
        </w:rPr>
        <w:t>và</w:t>
      </w:r>
      <w:r>
        <w:rPr>
          <w:spacing w:val="11"/>
          <w:sz w:val="28"/>
        </w:rPr>
        <w:t xml:space="preserve"> </w:t>
      </w:r>
      <w:r>
        <w:rPr>
          <w:sz w:val="28"/>
        </w:rPr>
        <w:t>đào</w:t>
      </w:r>
      <w:r>
        <w:rPr>
          <w:spacing w:val="11"/>
          <w:sz w:val="28"/>
        </w:rPr>
        <w:t xml:space="preserve"> </w:t>
      </w:r>
      <w:r>
        <w:rPr>
          <w:sz w:val="28"/>
        </w:rPr>
        <w:t>tạo,</w:t>
      </w:r>
      <w:r>
        <w:rPr>
          <w:spacing w:val="11"/>
          <w:sz w:val="28"/>
        </w:rPr>
        <w:t xml:space="preserve"> </w:t>
      </w:r>
      <w:r>
        <w:rPr>
          <w:sz w:val="28"/>
        </w:rPr>
        <w:t>tạo</w:t>
      </w:r>
      <w:r>
        <w:rPr>
          <w:spacing w:val="12"/>
          <w:sz w:val="28"/>
        </w:rPr>
        <w:t xml:space="preserve"> </w:t>
      </w:r>
      <w:r>
        <w:rPr>
          <w:spacing w:val="-5"/>
          <w:sz w:val="28"/>
        </w:rPr>
        <w:t>nền</w:t>
      </w:r>
    </w:p>
    <w:p w14:paraId="58F7344E" w14:textId="77777777" w:rsidR="00D4617C" w:rsidRDefault="00D4617C">
      <w:pPr>
        <w:pStyle w:val="ListParagraph"/>
        <w:jc w:val="left"/>
        <w:rPr>
          <w:sz w:val="28"/>
        </w:rPr>
        <w:sectPr w:rsidR="00D4617C">
          <w:type w:val="continuous"/>
          <w:pgSz w:w="11910" w:h="16850"/>
          <w:pgMar w:top="1060" w:right="283" w:bottom="280" w:left="1133" w:header="723" w:footer="0" w:gutter="0"/>
          <w:cols w:num="2" w:space="720" w:equalWidth="0">
            <w:col w:w="1016" w:space="40"/>
            <w:col w:w="9438"/>
          </w:cols>
        </w:sectPr>
      </w:pPr>
    </w:p>
    <w:p w14:paraId="1E9E810F" w14:textId="77777777" w:rsidR="00D4617C" w:rsidRDefault="000C4794">
      <w:pPr>
        <w:pStyle w:val="BodyText"/>
        <w:spacing w:before="76" w:line="297" w:lineRule="auto"/>
        <w:ind w:right="857" w:firstLine="0"/>
      </w:pPr>
      <w:r>
        <w:t xml:space="preserve">tảng cho đổi mới căn bản, toàn diện giáo dục theo hướng hiện đại, </w:t>
      </w:r>
      <w:r>
        <w:t xml:space="preserve">linh hoạt, công bằng và hội nhập quốc tế. Đồng thời nâng cao nhận thức, thay đổi tư duy, khuyến khích đổi mới sáng tạo, khơi dậy tinh thần tự học, tự bồi dưỡng và phát triển văn hóa số trong toàn ngành. Qua đó, nâng cao chất lượng giáo dục đáp ứng yêu cầu </w:t>
      </w:r>
      <w:r>
        <w:t>phát triển kinh tế xã hội trong bối cảnh kỷ nguyên số.</w:t>
      </w:r>
    </w:p>
    <w:p w14:paraId="41C9E56E" w14:textId="77777777" w:rsidR="00D4617C" w:rsidRDefault="000C4794">
      <w:pPr>
        <w:pStyle w:val="ListParagraph"/>
        <w:numPr>
          <w:ilvl w:val="1"/>
          <w:numId w:val="5"/>
        </w:numPr>
        <w:tabs>
          <w:tab w:val="left" w:pos="1489"/>
        </w:tabs>
        <w:spacing w:before="6" w:line="297" w:lineRule="auto"/>
        <w:ind w:right="855" w:firstLine="719"/>
        <w:rPr>
          <w:sz w:val="28"/>
        </w:rPr>
      </w:pPr>
      <w:r>
        <w:rPr>
          <w:sz w:val="28"/>
        </w:rPr>
        <w:t>Nâng cao hiệu quả quản lý, chất lượng giáo dục thông qua ứng dụng CNTT, CĐS.</w:t>
      </w:r>
    </w:p>
    <w:p w14:paraId="797383A6" w14:textId="77777777" w:rsidR="00D4617C" w:rsidRDefault="000C4794">
      <w:pPr>
        <w:pStyle w:val="ListParagraph"/>
        <w:numPr>
          <w:ilvl w:val="1"/>
          <w:numId w:val="5"/>
        </w:numPr>
        <w:tabs>
          <w:tab w:val="left" w:pos="1467"/>
        </w:tabs>
        <w:spacing w:before="1" w:line="297" w:lineRule="auto"/>
        <w:ind w:right="856" w:firstLine="719"/>
        <w:rPr>
          <w:sz w:val="28"/>
        </w:rPr>
      </w:pPr>
      <w:r>
        <w:rPr>
          <w:sz w:val="28"/>
        </w:rPr>
        <w:t>Tăng cường các điều kiện đảm bảo về hạ tầng số, nền tảng số, kỹ năng số, dữ</w:t>
      </w:r>
      <w:r>
        <w:rPr>
          <w:spacing w:val="-1"/>
          <w:sz w:val="28"/>
        </w:rPr>
        <w:t xml:space="preserve"> </w:t>
      </w:r>
      <w:r>
        <w:rPr>
          <w:sz w:val="28"/>
        </w:rPr>
        <w:t>liệu số, … trong công tác quản lý, quản trị, dạy</w:t>
      </w:r>
      <w:r>
        <w:rPr>
          <w:sz w:val="28"/>
        </w:rPr>
        <w:t>, học và nuôi dưỡng, chăm sóc, giáo dục trẻ em, kiểm tra, đánh giá trong giáo dục nhằm thực hiện hiệu quả, đúng tiến độ mục tiêu, yêu cầu, nhiệm vụ đề ra.</w:t>
      </w:r>
    </w:p>
    <w:p w14:paraId="5F8E7D93" w14:textId="77777777" w:rsidR="00D4617C" w:rsidRDefault="000C4794">
      <w:pPr>
        <w:pStyle w:val="Heading2"/>
        <w:numPr>
          <w:ilvl w:val="1"/>
          <w:numId w:val="6"/>
        </w:numPr>
        <w:tabs>
          <w:tab w:val="left" w:pos="1647"/>
        </w:tabs>
        <w:spacing w:before="4"/>
        <w:ind w:left="1647" w:hanging="359"/>
      </w:pPr>
      <w:r>
        <w:t>Mục</w:t>
      </w:r>
      <w:r>
        <w:rPr>
          <w:spacing w:val="-2"/>
        </w:rPr>
        <w:t xml:space="preserve"> </w:t>
      </w:r>
      <w:r>
        <w:t>tiêu</w:t>
      </w:r>
      <w:r>
        <w:rPr>
          <w:spacing w:val="-2"/>
        </w:rPr>
        <w:t xml:space="preserve"> </w:t>
      </w:r>
      <w:r>
        <w:t>cụ</w:t>
      </w:r>
      <w:r>
        <w:rPr>
          <w:spacing w:val="-2"/>
        </w:rPr>
        <w:t xml:space="preserve"> </w:t>
      </w:r>
      <w:r>
        <w:rPr>
          <w:spacing w:val="-5"/>
        </w:rPr>
        <w:t>thể</w:t>
      </w:r>
    </w:p>
    <w:p w14:paraId="78745D6B" w14:textId="77777777" w:rsidR="00D4617C" w:rsidRDefault="000C4794">
      <w:pPr>
        <w:pStyle w:val="ListParagraph"/>
        <w:numPr>
          <w:ilvl w:val="2"/>
          <w:numId w:val="6"/>
        </w:numPr>
        <w:tabs>
          <w:tab w:val="left" w:pos="1776"/>
        </w:tabs>
        <w:spacing w:before="76"/>
        <w:ind w:left="1776" w:hanging="488"/>
        <w:rPr>
          <w:b/>
          <w:sz w:val="28"/>
        </w:rPr>
      </w:pPr>
      <w:r>
        <w:rPr>
          <w:b/>
          <w:sz w:val="28"/>
        </w:rPr>
        <w:t>Về</w:t>
      </w:r>
      <w:r>
        <w:rPr>
          <w:b/>
          <w:spacing w:val="-5"/>
          <w:sz w:val="28"/>
        </w:rPr>
        <w:t xml:space="preserve"> </w:t>
      </w:r>
      <w:r>
        <w:rPr>
          <w:b/>
          <w:sz w:val="28"/>
        </w:rPr>
        <w:t>công</w:t>
      </w:r>
      <w:r>
        <w:rPr>
          <w:b/>
          <w:spacing w:val="-1"/>
          <w:sz w:val="28"/>
        </w:rPr>
        <w:t xml:space="preserve"> </w:t>
      </w:r>
      <w:r>
        <w:rPr>
          <w:b/>
          <w:sz w:val="28"/>
        </w:rPr>
        <w:t>tác</w:t>
      </w:r>
      <w:r>
        <w:rPr>
          <w:b/>
          <w:spacing w:val="-5"/>
          <w:sz w:val="28"/>
        </w:rPr>
        <w:t xml:space="preserve"> </w:t>
      </w:r>
      <w:r>
        <w:rPr>
          <w:b/>
          <w:sz w:val="28"/>
        </w:rPr>
        <w:t>lãnh</w:t>
      </w:r>
      <w:r>
        <w:rPr>
          <w:b/>
          <w:spacing w:val="-2"/>
          <w:sz w:val="28"/>
        </w:rPr>
        <w:t xml:space="preserve"> </w:t>
      </w:r>
      <w:r>
        <w:rPr>
          <w:b/>
          <w:sz w:val="28"/>
        </w:rPr>
        <w:t>đạo,</w:t>
      </w:r>
      <w:r>
        <w:rPr>
          <w:b/>
          <w:spacing w:val="-3"/>
          <w:sz w:val="28"/>
        </w:rPr>
        <w:t xml:space="preserve"> </w:t>
      </w:r>
      <w:r>
        <w:rPr>
          <w:b/>
          <w:sz w:val="28"/>
        </w:rPr>
        <w:t>chỉ</w:t>
      </w:r>
      <w:r>
        <w:rPr>
          <w:b/>
          <w:spacing w:val="-1"/>
          <w:sz w:val="28"/>
        </w:rPr>
        <w:t xml:space="preserve"> </w:t>
      </w:r>
      <w:r>
        <w:rPr>
          <w:b/>
          <w:sz w:val="28"/>
        </w:rPr>
        <w:t>đạo</w:t>
      </w:r>
      <w:r>
        <w:rPr>
          <w:b/>
          <w:spacing w:val="-1"/>
          <w:sz w:val="28"/>
        </w:rPr>
        <w:t xml:space="preserve"> </w:t>
      </w:r>
      <w:r>
        <w:rPr>
          <w:b/>
          <w:sz w:val="28"/>
        </w:rPr>
        <w:t>điều</w:t>
      </w:r>
      <w:r>
        <w:rPr>
          <w:b/>
          <w:spacing w:val="-5"/>
          <w:sz w:val="28"/>
        </w:rPr>
        <w:t xml:space="preserve"> </w:t>
      </w:r>
      <w:r>
        <w:rPr>
          <w:b/>
          <w:sz w:val="28"/>
        </w:rPr>
        <w:t>hành,</w:t>
      </w:r>
      <w:r>
        <w:rPr>
          <w:b/>
          <w:spacing w:val="-3"/>
          <w:sz w:val="28"/>
        </w:rPr>
        <w:t xml:space="preserve"> </w:t>
      </w:r>
      <w:r>
        <w:rPr>
          <w:b/>
          <w:sz w:val="28"/>
        </w:rPr>
        <w:t>truyền</w:t>
      </w:r>
      <w:r>
        <w:rPr>
          <w:b/>
          <w:spacing w:val="-2"/>
          <w:sz w:val="28"/>
        </w:rPr>
        <w:t xml:space="preserve"> thông</w:t>
      </w:r>
    </w:p>
    <w:p w14:paraId="2330DD17" w14:textId="77777777" w:rsidR="00D4617C" w:rsidRDefault="000C4794">
      <w:pPr>
        <w:pStyle w:val="ListParagraph"/>
        <w:numPr>
          <w:ilvl w:val="3"/>
          <w:numId w:val="6"/>
        </w:numPr>
        <w:tabs>
          <w:tab w:val="left" w:pos="1503"/>
        </w:tabs>
        <w:spacing w:line="297" w:lineRule="auto"/>
        <w:ind w:right="844" w:firstLine="719"/>
        <w:rPr>
          <w:sz w:val="28"/>
        </w:rPr>
      </w:pPr>
      <w:r>
        <w:rPr>
          <w:sz w:val="28"/>
        </w:rPr>
        <w:t xml:space="preserve">Nhà trường xây dựng Kế hoạch </w:t>
      </w:r>
      <w:r>
        <w:rPr>
          <w:sz w:val="28"/>
        </w:rPr>
        <w:t>chuyển đổi số năm học 2025-2026; Hưởng ứng Ngày chuyển đổi số quốc gia và phong trào “Bình dân học vụ số” phù hợp với đặc điểm tình hình cuả đơn vị mình.</w:t>
      </w:r>
    </w:p>
    <w:p w14:paraId="249E81B7" w14:textId="77777777" w:rsidR="00D4617C" w:rsidRDefault="000C4794">
      <w:pPr>
        <w:pStyle w:val="ListParagraph"/>
        <w:numPr>
          <w:ilvl w:val="3"/>
          <w:numId w:val="6"/>
        </w:numPr>
        <w:tabs>
          <w:tab w:val="left" w:pos="1455"/>
        </w:tabs>
        <w:spacing w:before="3" w:line="297" w:lineRule="auto"/>
        <w:ind w:right="846" w:firstLine="719"/>
        <w:rPr>
          <w:sz w:val="28"/>
        </w:rPr>
      </w:pPr>
      <w:r>
        <w:rPr>
          <w:sz w:val="28"/>
        </w:rPr>
        <w:t>Tích cực</w:t>
      </w:r>
      <w:r>
        <w:rPr>
          <w:spacing w:val="-1"/>
          <w:sz w:val="28"/>
        </w:rPr>
        <w:t xml:space="preserve"> </w:t>
      </w:r>
      <w:r>
        <w:rPr>
          <w:sz w:val="28"/>
        </w:rPr>
        <w:t>đăng tin và duy trì cập nhật thường xuyên tin,</w:t>
      </w:r>
      <w:r>
        <w:rPr>
          <w:spacing w:val="-1"/>
          <w:sz w:val="28"/>
        </w:rPr>
        <w:t xml:space="preserve"> </w:t>
      </w:r>
      <w:r>
        <w:rPr>
          <w:sz w:val="28"/>
        </w:rPr>
        <w:t>bài tuyên truyền, phổ biến về chuyển đổi số, Đ</w:t>
      </w:r>
      <w:r>
        <w:rPr>
          <w:sz w:val="28"/>
        </w:rPr>
        <w:t>ề án 06 lên trang Fanpage, website của nhà trường, và zalo của các nhóm, lớp.</w:t>
      </w:r>
    </w:p>
    <w:p w14:paraId="6FE31275" w14:textId="77777777" w:rsidR="00D4617C" w:rsidRDefault="000C4794">
      <w:pPr>
        <w:pStyle w:val="Heading2"/>
        <w:numPr>
          <w:ilvl w:val="2"/>
          <w:numId w:val="6"/>
        </w:numPr>
        <w:tabs>
          <w:tab w:val="left" w:pos="1779"/>
        </w:tabs>
        <w:spacing w:before="2"/>
        <w:ind w:left="1779" w:hanging="491"/>
      </w:pPr>
      <w:r>
        <w:t>Hạ</w:t>
      </w:r>
      <w:r>
        <w:rPr>
          <w:spacing w:val="-4"/>
        </w:rPr>
        <w:t xml:space="preserve"> </w:t>
      </w:r>
      <w:r>
        <w:t>tầng</w:t>
      </w:r>
      <w:r>
        <w:rPr>
          <w:spacing w:val="-5"/>
        </w:rPr>
        <w:t xml:space="preserve"> </w:t>
      </w:r>
      <w:r>
        <w:t>số,</w:t>
      </w:r>
      <w:r>
        <w:rPr>
          <w:spacing w:val="-4"/>
        </w:rPr>
        <w:t xml:space="preserve"> </w:t>
      </w:r>
      <w:r>
        <w:t>nền</w:t>
      </w:r>
      <w:r>
        <w:rPr>
          <w:spacing w:val="-5"/>
        </w:rPr>
        <w:t xml:space="preserve"> </w:t>
      </w:r>
      <w:r>
        <w:t>tảng</w:t>
      </w:r>
      <w:r>
        <w:rPr>
          <w:spacing w:val="-1"/>
        </w:rPr>
        <w:t xml:space="preserve"> </w:t>
      </w:r>
      <w:r>
        <w:rPr>
          <w:spacing w:val="-5"/>
        </w:rPr>
        <w:t>số</w:t>
      </w:r>
    </w:p>
    <w:p w14:paraId="75480F8E" w14:textId="77777777" w:rsidR="00D4617C" w:rsidRDefault="000C4794">
      <w:pPr>
        <w:pStyle w:val="ListParagraph"/>
        <w:numPr>
          <w:ilvl w:val="3"/>
          <w:numId w:val="6"/>
        </w:numPr>
        <w:tabs>
          <w:tab w:val="left" w:pos="1455"/>
        </w:tabs>
        <w:spacing w:line="297" w:lineRule="auto"/>
        <w:ind w:right="855" w:firstLine="719"/>
        <w:rPr>
          <w:sz w:val="28"/>
        </w:rPr>
      </w:pPr>
      <w:r>
        <w:rPr>
          <w:sz w:val="28"/>
        </w:rPr>
        <w:t>100% các đồng chí trong Ban giám</w:t>
      </w:r>
      <w:r>
        <w:rPr>
          <w:spacing w:val="-1"/>
          <w:sz w:val="28"/>
        </w:rPr>
        <w:t xml:space="preserve"> </w:t>
      </w:r>
      <w:r>
        <w:rPr>
          <w:sz w:val="28"/>
        </w:rPr>
        <w:t>hiệu,</w:t>
      </w:r>
      <w:r>
        <w:rPr>
          <w:spacing w:val="-1"/>
          <w:sz w:val="28"/>
        </w:rPr>
        <w:t xml:space="preserve"> </w:t>
      </w:r>
      <w:r>
        <w:rPr>
          <w:sz w:val="28"/>
        </w:rPr>
        <w:t>bộ phận hành chính được trang bị</w:t>
      </w:r>
      <w:r>
        <w:rPr>
          <w:spacing w:val="14"/>
          <w:sz w:val="28"/>
        </w:rPr>
        <w:t xml:space="preserve"> </w:t>
      </w:r>
      <w:r>
        <w:rPr>
          <w:sz w:val="28"/>
        </w:rPr>
        <w:t>máy</w:t>
      </w:r>
      <w:r>
        <w:rPr>
          <w:spacing w:val="13"/>
          <w:sz w:val="28"/>
        </w:rPr>
        <w:t xml:space="preserve"> </w:t>
      </w:r>
      <w:r>
        <w:rPr>
          <w:sz w:val="28"/>
        </w:rPr>
        <w:t>vi</w:t>
      </w:r>
      <w:r>
        <w:rPr>
          <w:spacing w:val="14"/>
          <w:sz w:val="28"/>
        </w:rPr>
        <w:t xml:space="preserve"> </w:t>
      </w:r>
      <w:r>
        <w:rPr>
          <w:sz w:val="28"/>
        </w:rPr>
        <w:t>tính;</w:t>
      </w:r>
      <w:r>
        <w:rPr>
          <w:spacing w:val="14"/>
          <w:sz w:val="28"/>
        </w:rPr>
        <w:t xml:space="preserve"> </w:t>
      </w:r>
      <w:r>
        <w:rPr>
          <w:sz w:val="28"/>
        </w:rPr>
        <w:t>các</w:t>
      </w:r>
      <w:r>
        <w:rPr>
          <w:spacing w:val="11"/>
          <w:sz w:val="28"/>
        </w:rPr>
        <w:t xml:space="preserve"> </w:t>
      </w:r>
      <w:r>
        <w:rPr>
          <w:sz w:val="28"/>
        </w:rPr>
        <w:t>đồng</w:t>
      </w:r>
      <w:r>
        <w:rPr>
          <w:spacing w:val="14"/>
          <w:sz w:val="28"/>
        </w:rPr>
        <w:t xml:space="preserve"> </w:t>
      </w:r>
      <w:r>
        <w:rPr>
          <w:sz w:val="28"/>
        </w:rPr>
        <w:t>chí</w:t>
      </w:r>
      <w:r>
        <w:rPr>
          <w:spacing w:val="11"/>
          <w:sz w:val="28"/>
        </w:rPr>
        <w:t xml:space="preserve"> </w:t>
      </w:r>
      <w:r>
        <w:rPr>
          <w:sz w:val="28"/>
        </w:rPr>
        <w:t>tổ</w:t>
      </w:r>
      <w:r>
        <w:rPr>
          <w:spacing w:val="14"/>
          <w:sz w:val="28"/>
        </w:rPr>
        <w:t xml:space="preserve"> </w:t>
      </w:r>
      <w:r>
        <w:rPr>
          <w:sz w:val="28"/>
        </w:rPr>
        <w:t>trưởng</w:t>
      </w:r>
      <w:r>
        <w:rPr>
          <w:spacing w:val="14"/>
          <w:sz w:val="28"/>
        </w:rPr>
        <w:t xml:space="preserve"> </w:t>
      </w:r>
      <w:r>
        <w:rPr>
          <w:sz w:val="28"/>
        </w:rPr>
        <w:t>chuyên</w:t>
      </w:r>
      <w:r>
        <w:rPr>
          <w:spacing w:val="14"/>
          <w:sz w:val="28"/>
        </w:rPr>
        <w:t xml:space="preserve"> </w:t>
      </w:r>
      <w:r>
        <w:rPr>
          <w:sz w:val="28"/>
        </w:rPr>
        <w:t>môn</w:t>
      </w:r>
      <w:r>
        <w:rPr>
          <w:spacing w:val="14"/>
          <w:sz w:val="28"/>
        </w:rPr>
        <w:t xml:space="preserve"> </w:t>
      </w:r>
      <w:r>
        <w:rPr>
          <w:sz w:val="28"/>
        </w:rPr>
        <w:t>có</w:t>
      </w:r>
      <w:r>
        <w:rPr>
          <w:spacing w:val="14"/>
          <w:sz w:val="28"/>
        </w:rPr>
        <w:t xml:space="preserve"> </w:t>
      </w:r>
      <w:r>
        <w:rPr>
          <w:sz w:val="28"/>
        </w:rPr>
        <w:t>máy</w:t>
      </w:r>
      <w:r>
        <w:rPr>
          <w:spacing w:val="14"/>
          <w:sz w:val="28"/>
        </w:rPr>
        <w:t xml:space="preserve"> </w:t>
      </w:r>
      <w:r>
        <w:rPr>
          <w:sz w:val="28"/>
        </w:rPr>
        <w:t>tính,</w:t>
      </w:r>
      <w:r>
        <w:rPr>
          <w:spacing w:val="12"/>
          <w:sz w:val="28"/>
        </w:rPr>
        <w:t xml:space="preserve"> </w:t>
      </w:r>
      <w:r>
        <w:rPr>
          <w:sz w:val="28"/>
        </w:rPr>
        <w:t>các</w:t>
      </w:r>
      <w:r>
        <w:rPr>
          <w:spacing w:val="11"/>
          <w:sz w:val="28"/>
        </w:rPr>
        <w:t xml:space="preserve"> </w:t>
      </w:r>
      <w:r>
        <w:rPr>
          <w:sz w:val="28"/>
        </w:rPr>
        <w:t>thiết</w:t>
      </w:r>
      <w:r>
        <w:rPr>
          <w:spacing w:val="14"/>
          <w:sz w:val="28"/>
        </w:rPr>
        <w:t xml:space="preserve"> </w:t>
      </w:r>
      <w:r>
        <w:rPr>
          <w:sz w:val="28"/>
        </w:rPr>
        <w:t>bị</w:t>
      </w:r>
      <w:r>
        <w:rPr>
          <w:spacing w:val="14"/>
          <w:sz w:val="28"/>
        </w:rPr>
        <w:t xml:space="preserve"> </w:t>
      </w:r>
      <w:r>
        <w:rPr>
          <w:sz w:val="28"/>
        </w:rPr>
        <w:t>hỗ</w:t>
      </w:r>
    </w:p>
    <w:p w14:paraId="6889C0EE" w14:textId="77777777" w:rsidR="00D4617C" w:rsidRDefault="00D4617C">
      <w:pPr>
        <w:pStyle w:val="ListParagraph"/>
        <w:spacing w:line="297" w:lineRule="auto"/>
        <w:rPr>
          <w:sz w:val="28"/>
        </w:rPr>
        <w:sectPr w:rsidR="00D4617C">
          <w:type w:val="continuous"/>
          <w:pgSz w:w="11910" w:h="16850"/>
          <w:pgMar w:top="1060" w:right="283" w:bottom="280" w:left="1133" w:header="723" w:footer="0" w:gutter="0"/>
          <w:cols w:space="720"/>
        </w:sectPr>
      </w:pPr>
    </w:p>
    <w:p w14:paraId="07BB5E87" w14:textId="77777777" w:rsidR="00D4617C" w:rsidRDefault="000C4794">
      <w:pPr>
        <w:pStyle w:val="BodyText"/>
        <w:spacing w:before="132"/>
        <w:ind w:firstLine="0"/>
        <w:jc w:val="left"/>
      </w:pPr>
      <w:r>
        <w:lastRenderedPageBreak/>
        <w:t>trợ</w:t>
      </w:r>
      <w:r>
        <w:rPr>
          <w:spacing w:val="-3"/>
        </w:rPr>
        <w:t xml:space="preserve"> </w:t>
      </w:r>
      <w:r>
        <w:t>cần</w:t>
      </w:r>
      <w:r>
        <w:rPr>
          <w:spacing w:val="-1"/>
        </w:rPr>
        <w:t xml:space="preserve"> </w:t>
      </w:r>
      <w:r>
        <w:t>thiết</w:t>
      </w:r>
      <w:r>
        <w:rPr>
          <w:spacing w:val="-4"/>
        </w:rPr>
        <w:t xml:space="preserve"> </w:t>
      </w:r>
      <w:r>
        <w:t>để</w:t>
      </w:r>
      <w:r>
        <w:rPr>
          <w:spacing w:val="-5"/>
        </w:rPr>
        <w:t xml:space="preserve"> </w:t>
      </w:r>
      <w:r>
        <w:t>thực</w:t>
      </w:r>
      <w:r>
        <w:rPr>
          <w:spacing w:val="-5"/>
        </w:rPr>
        <w:t xml:space="preserve"> </w:t>
      </w:r>
      <w:r>
        <w:t>hiện</w:t>
      </w:r>
      <w:r>
        <w:rPr>
          <w:spacing w:val="-5"/>
        </w:rPr>
        <w:t xml:space="preserve"> </w:t>
      </w:r>
      <w:r>
        <w:t>công</w:t>
      </w:r>
      <w:r>
        <w:rPr>
          <w:spacing w:val="-5"/>
        </w:rPr>
        <w:t xml:space="preserve"> </w:t>
      </w:r>
      <w:r>
        <w:t>việc</w:t>
      </w:r>
      <w:r>
        <w:rPr>
          <w:spacing w:val="-2"/>
        </w:rPr>
        <w:t xml:space="preserve"> </w:t>
      </w:r>
      <w:r>
        <w:t>trên</w:t>
      </w:r>
      <w:r>
        <w:rPr>
          <w:spacing w:val="-4"/>
        </w:rPr>
        <w:t xml:space="preserve"> </w:t>
      </w:r>
      <w:r>
        <w:t>môi</w:t>
      </w:r>
      <w:r>
        <w:rPr>
          <w:spacing w:val="-1"/>
        </w:rPr>
        <w:t xml:space="preserve"> </w:t>
      </w:r>
      <w:r>
        <w:t>trường</w:t>
      </w:r>
      <w:r>
        <w:rPr>
          <w:spacing w:val="-1"/>
        </w:rPr>
        <w:t xml:space="preserve"> </w:t>
      </w:r>
      <w:r>
        <w:rPr>
          <w:spacing w:val="-2"/>
        </w:rPr>
        <w:t>mạng.</w:t>
      </w:r>
    </w:p>
    <w:p w14:paraId="3A262262" w14:textId="77777777" w:rsidR="00D4617C" w:rsidRDefault="000C4794">
      <w:pPr>
        <w:pStyle w:val="ListParagraph"/>
        <w:numPr>
          <w:ilvl w:val="3"/>
          <w:numId w:val="6"/>
        </w:numPr>
        <w:tabs>
          <w:tab w:val="left" w:pos="1477"/>
        </w:tabs>
        <w:spacing w:line="297" w:lineRule="auto"/>
        <w:ind w:right="855" w:firstLine="719"/>
        <w:jc w:val="left"/>
        <w:rPr>
          <w:sz w:val="28"/>
        </w:rPr>
      </w:pPr>
      <w:r>
        <w:rPr>
          <w:sz w:val="28"/>
        </w:rPr>
        <w:t>Tiếp tục tăng cường tham mưu, chỉ đạo đầu tư mới, mua sắm bổ sung</w:t>
      </w:r>
      <w:r>
        <w:rPr>
          <w:spacing w:val="80"/>
          <w:w w:val="150"/>
          <w:sz w:val="28"/>
        </w:rPr>
        <w:t xml:space="preserve"> </w:t>
      </w:r>
      <w:r>
        <w:rPr>
          <w:sz w:val="28"/>
        </w:rPr>
        <w:t>máy vi tính phòng Tin học.</w:t>
      </w:r>
    </w:p>
    <w:p w14:paraId="6401CC10" w14:textId="77777777" w:rsidR="00D4617C" w:rsidRDefault="000C4794">
      <w:pPr>
        <w:pStyle w:val="ListParagraph"/>
        <w:numPr>
          <w:ilvl w:val="3"/>
          <w:numId w:val="6"/>
        </w:numPr>
        <w:tabs>
          <w:tab w:val="left" w:pos="1462"/>
        </w:tabs>
        <w:spacing w:before="1" w:line="297" w:lineRule="auto"/>
        <w:ind w:right="856" w:firstLine="719"/>
        <w:jc w:val="left"/>
        <w:rPr>
          <w:sz w:val="28"/>
        </w:rPr>
      </w:pPr>
      <w:r>
        <w:rPr>
          <w:sz w:val="28"/>
        </w:rPr>
        <w:t xml:space="preserve">Duy trì 100% các khu vực, phòng ban trong nhà trường có mạng nội bộ (LAN) đáp ứng </w:t>
      </w:r>
      <w:r>
        <w:rPr>
          <w:sz w:val="28"/>
        </w:rPr>
        <w:t>tiêu chuẩn kỹ thuật</w:t>
      </w:r>
    </w:p>
    <w:p w14:paraId="33FE6013" w14:textId="77777777" w:rsidR="00D4617C" w:rsidRDefault="000C4794">
      <w:pPr>
        <w:pStyle w:val="ListParagraph"/>
        <w:numPr>
          <w:ilvl w:val="3"/>
          <w:numId w:val="6"/>
        </w:numPr>
        <w:tabs>
          <w:tab w:val="left" w:pos="1453"/>
        </w:tabs>
        <w:spacing w:before="1" w:line="297" w:lineRule="auto"/>
        <w:ind w:right="853" w:firstLine="719"/>
        <w:jc w:val="left"/>
        <w:rPr>
          <w:sz w:val="28"/>
        </w:rPr>
      </w:pPr>
      <w:r>
        <w:rPr>
          <w:sz w:val="28"/>
        </w:rPr>
        <w:t>Triển</w:t>
      </w:r>
      <w:r>
        <w:rPr>
          <w:spacing w:val="-1"/>
          <w:sz w:val="28"/>
        </w:rPr>
        <w:t xml:space="preserve"> </w:t>
      </w:r>
      <w:r>
        <w:rPr>
          <w:sz w:val="28"/>
        </w:rPr>
        <w:t>khai</w:t>
      </w:r>
      <w:r>
        <w:rPr>
          <w:spacing w:val="-2"/>
          <w:sz w:val="28"/>
        </w:rPr>
        <w:t xml:space="preserve"> </w:t>
      </w:r>
      <w:r>
        <w:rPr>
          <w:sz w:val="28"/>
        </w:rPr>
        <w:t>các</w:t>
      </w:r>
      <w:r>
        <w:rPr>
          <w:spacing w:val="-2"/>
          <w:sz w:val="28"/>
        </w:rPr>
        <w:t xml:space="preserve"> </w:t>
      </w:r>
      <w:r>
        <w:rPr>
          <w:sz w:val="28"/>
        </w:rPr>
        <w:t>nền</w:t>
      </w:r>
      <w:r>
        <w:rPr>
          <w:spacing w:val="-1"/>
          <w:sz w:val="28"/>
        </w:rPr>
        <w:t xml:space="preserve"> </w:t>
      </w:r>
      <w:r>
        <w:rPr>
          <w:sz w:val="28"/>
        </w:rPr>
        <w:t>tảng quản</w:t>
      </w:r>
      <w:r>
        <w:rPr>
          <w:spacing w:val="-1"/>
          <w:sz w:val="28"/>
        </w:rPr>
        <w:t xml:space="preserve"> </w:t>
      </w:r>
      <w:r>
        <w:rPr>
          <w:sz w:val="28"/>
        </w:rPr>
        <w:t>lý giáo</w:t>
      </w:r>
      <w:r>
        <w:rPr>
          <w:spacing w:val="-1"/>
          <w:sz w:val="28"/>
        </w:rPr>
        <w:t xml:space="preserve"> </w:t>
      </w:r>
      <w:r>
        <w:rPr>
          <w:sz w:val="28"/>
        </w:rPr>
        <w:t>dục,</w:t>
      </w:r>
      <w:r>
        <w:rPr>
          <w:spacing w:val="-4"/>
          <w:sz w:val="28"/>
        </w:rPr>
        <w:t xml:space="preserve"> </w:t>
      </w:r>
      <w:r>
        <w:rPr>
          <w:sz w:val="28"/>
        </w:rPr>
        <w:t>dạy</w:t>
      </w:r>
      <w:r>
        <w:rPr>
          <w:spacing w:val="-1"/>
          <w:sz w:val="28"/>
        </w:rPr>
        <w:t xml:space="preserve"> </w:t>
      </w:r>
      <w:r>
        <w:rPr>
          <w:sz w:val="28"/>
        </w:rPr>
        <w:t>và</w:t>
      </w:r>
      <w:r>
        <w:rPr>
          <w:spacing w:val="-2"/>
          <w:sz w:val="28"/>
        </w:rPr>
        <w:t xml:space="preserve"> </w:t>
      </w:r>
      <w:r>
        <w:rPr>
          <w:sz w:val="28"/>
        </w:rPr>
        <w:t>học</w:t>
      </w:r>
      <w:r>
        <w:rPr>
          <w:spacing w:val="-2"/>
          <w:sz w:val="28"/>
        </w:rPr>
        <w:t xml:space="preserve"> </w:t>
      </w:r>
      <w:r>
        <w:rPr>
          <w:sz w:val="28"/>
        </w:rPr>
        <w:t>trực</w:t>
      </w:r>
      <w:r>
        <w:rPr>
          <w:spacing w:val="-2"/>
          <w:sz w:val="28"/>
        </w:rPr>
        <w:t xml:space="preserve"> </w:t>
      </w:r>
      <w:r>
        <w:rPr>
          <w:sz w:val="28"/>
        </w:rPr>
        <w:t>tuyến.</w:t>
      </w:r>
      <w:r>
        <w:rPr>
          <w:spacing w:val="-1"/>
          <w:sz w:val="28"/>
        </w:rPr>
        <w:t xml:space="preserve"> </w:t>
      </w:r>
      <w:r>
        <w:rPr>
          <w:sz w:val="28"/>
        </w:rPr>
        <w:t>Các</w:t>
      </w:r>
      <w:r>
        <w:rPr>
          <w:spacing w:val="-3"/>
          <w:sz w:val="28"/>
        </w:rPr>
        <w:t xml:space="preserve"> </w:t>
      </w:r>
      <w:r>
        <w:rPr>
          <w:sz w:val="28"/>
        </w:rPr>
        <w:t>nền tảng thường xuyên cập nhật, nâng cấp để đảm bảo tính ổn định, hiệu quả.</w:t>
      </w:r>
    </w:p>
    <w:p w14:paraId="40B87FB6" w14:textId="77777777" w:rsidR="00D4617C" w:rsidRDefault="000C4794">
      <w:pPr>
        <w:pStyle w:val="Heading2"/>
        <w:numPr>
          <w:ilvl w:val="2"/>
          <w:numId w:val="6"/>
        </w:numPr>
        <w:tabs>
          <w:tab w:val="left" w:pos="1776"/>
        </w:tabs>
        <w:ind w:left="1776" w:hanging="488"/>
      </w:pPr>
      <w:r>
        <w:t>Nhận</w:t>
      </w:r>
      <w:r>
        <w:rPr>
          <w:spacing w:val="-4"/>
        </w:rPr>
        <w:t xml:space="preserve"> </w:t>
      </w:r>
      <w:r>
        <w:t>thức</w:t>
      </w:r>
      <w:r>
        <w:rPr>
          <w:spacing w:val="-3"/>
        </w:rPr>
        <w:t xml:space="preserve"> </w:t>
      </w:r>
      <w:r>
        <w:t>số,</w:t>
      </w:r>
      <w:r>
        <w:rPr>
          <w:spacing w:val="-3"/>
        </w:rPr>
        <w:t xml:space="preserve"> </w:t>
      </w:r>
      <w:r>
        <w:t>nhân</w:t>
      </w:r>
      <w:r>
        <w:rPr>
          <w:spacing w:val="-2"/>
        </w:rPr>
        <w:t xml:space="preserve"> </w:t>
      </w:r>
      <w:r>
        <w:t>lực</w:t>
      </w:r>
      <w:r>
        <w:rPr>
          <w:spacing w:val="-4"/>
        </w:rPr>
        <w:t xml:space="preserve"> </w:t>
      </w:r>
      <w:r>
        <w:rPr>
          <w:spacing w:val="-5"/>
        </w:rPr>
        <w:t>số</w:t>
      </w:r>
    </w:p>
    <w:p w14:paraId="0108358C" w14:textId="77777777" w:rsidR="00D4617C" w:rsidRDefault="000C4794">
      <w:pPr>
        <w:pStyle w:val="ListParagraph"/>
        <w:numPr>
          <w:ilvl w:val="3"/>
          <w:numId w:val="6"/>
        </w:numPr>
        <w:tabs>
          <w:tab w:val="left" w:pos="1469"/>
        </w:tabs>
        <w:spacing w:before="76" w:line="297" w:lineRule="auto"/>
        <w:ind w:right="849" w:firstLine="719"/>
        <w:rPr>
          <w:sz w:val="28"/>
        </w:rPr>
      </w:pPr>
      <w:r>
        <w:rPr>
          <w:sz w:val="28"/>
        </w:rPr>
        <w:t>100%</w:t>
      </w:r>
      <w:r>
        <w:rPr>
          <w:spacing w:val="40"/>
          <w:sz w:val="28"/>
        </w:rPr>
        <w:t xml:space="preserve"> </w:t>
      </w:r>
      <w:r>
        <w:rPr>
          <w:sz w:val="28"/>
        </w:rPr>
        <w:t xml:space="preserve">CBGVNV, các bộ phận, nhóm, lớp tiếp tục đẩy mạnh phổ biến, </w:t>
      </w:r>
      <w:r>
        <w:rPr>
          <w:sz w:val="28"/>
        </w:rPr>
        <w:t>tuyên truyền các văn bản về ứng dụng CNTT, CĐS, Đề án 06; thường xuyên tuyên truyền, cập nhật tin, viết bài thông qua trang thông tin điện tử, fanpage, các hội nghị của đơn vị; tham gia hoặc phối hợp tổ chức các cuộc thi tìm hiểu, hội nghị, hội thảo, triển</w:t>
      </w:r>
      <w:r>
        <w:rPr>
          <w:sz w:val="28"/>
        </w:rPr>
        <w:t xml:space="preserve"> lãm về CĐS, ...; tuyên truyền trực quan, sử dụng băng rôn, pa-nô, áp phích thông tin tuyên truyền, biểu trưng nhận diện thông điệp tuyên truyền về CĐS; …</w:t>
      </w:r>
    </w:p>
    <w:p w14:paraId="32FAF9D4" w14:textId="77777777" w:rsidR="00D4617C" w:rsidRDefault="000C4794">
      <w:pPr>
        <w:pStyle w:val="ListParagraph"/>
        <w:numPr>
          <w:ilvl w:val="3"/>
          <w:numId w:val="6"/>
        </w:numPr>
        <w:tabs>
          <w:tab w:val="left" w:pos="1486"/>
        </w:tabs>
        <w:spacing w:before="7" w:line="297" w:lineRule="auto"/>
        <w:ind w:right="853" w:firstLine="719"/>
        <w:rPr>
          <w:sz w:val="28"/>
        </w:rPr>
      </w:pPr>
      <w:r>
        <w:rPr>
          <w:sz w:val="28"/>
        </w:rPr>
        <w:t>100% CBGVNV được tuyên truyền, tập huấn, bồi dưỡng, phổ cập kỹ năng số cơ bản. Tích cực bồi dưỡng các</w:t>
      </w:r>
      <w:r>
        <w:rPr>
          <w:sz w:val="28"/>
        </w:rPr>
        <w:t xml:space="preserve"> nội dung gắn với thực tế công việc</w:t>
      </w:r>
      <w:r>
        <w:rPr>
          <w:spacing w:val="-1"/>
          <w:sz w:val="28"/>
        </w:rPr>
        <w:t xml:space="preserve"> </w:t>
      </w:r>
      <w:r>
        <w:rPr>
          <w:sz w:val="28"/>
        </w:rPr>
        <w:t>như: Ứng dụng trí tuệ nhân tạo trong hoạt động dạy, học và quản lý giáo dục; ứng dụng các phần mềm</w:t>
      </w:r>
      <w:r>
        <w:rPr>
          <w:spacing w:val="-2"/>
          <w:sz w:val="28"/>
        </w:rPr>
        <w:t xml:space="preserve"> </w:t>
      </w:r>
      <w:r>
        <w:rPr>
          <w:sz w:val="28"/>
        </w:rPr>
        <w:t>dạy học;</w:t>
      </w:r>
      <w:r>
        <w:rPr>
          <w:spacing w:val="-1"/>
          <w:sz w:val="28"/>
        </w:rPr>
        <w:t xml:space="preserve"> </w:t>
      </w:r>
      <w:r>
        <w:rPr>
          <w:sz w:val="28"/>
        </w:rPr>
        <w:t>xây dựng</w:t>
      </w:r>
      <w:r>
        <w:rPr>
          <w:spacing w:val="-1"/>
          <w:sz w:val="28"/>
        </w:rPr>
        <w:t xml:space="preserve"> </w:t>
      </w:r>
      <w:r>
        <w:rPr>
          <w:sz w:val="28"/>
        </w:rPr>
        <w:t>học</w:t>
      </w:r>
      <w:r>
        <w:rPr>
          <w:spacing w:val="-1"/>
          <w:sz w:val="28"/>
        </w:rPr>
        <w:t xml:space="preserve"> </w:t>
      </w:r>
      <w:r>
        <w:rPr>
          <w:sz w:val="28"/>
        </w:rPr>
        <w:t>liệu số,</w:t>
      </w:r>
      <w:r>
        <w:rPr>
          <w:spacing w:val="-1"/>
          <w:sz w:val="28"/>
        </w:rPr>
        <w:t xml:space="preserve"> </w:t>
      </w:r>
      <w:r>
        <w:rPr>
          <w:sz w:val="28"/>
        </w:rPr>
        <w:t xml:space="preserve">bài giảng điện tử; kỹ năng tổ chức dạy học trực tuyến; kỹ năng bảo đảm an toàn, an ninh </w:t>
      </w:r>
      <w:r>
        <w:rPr>
          <w:sz w:val="28"/>
        </w:rPr>
        <w:t>thông tin; ... xây dựng văn hóa học tập, làm việc số trong môi trường giáo dục, khuyến khích áp dụng công nghệ trong mọi hoạt động tại đơn vị.</w:t>
      </w:r>
    </w:p>
    <w:p w14:paraId="614EF5CF" w14:textId="77777777" w:rsidR="00D4617C" w:rsidRDefault="000C4794">
      <w:pPr>
        <w:pStyle w:val="ListParagraph"/>
        <w:numPr>
          <w:ilvl w:val="3"/>
          <w:numId w:val="6"/>
        </w:numPr>
        <w:tabs>
          <w:tab w:val="left" w:pos="1460"/>
        </w:tabs>
        <w:spacing w:before="6" w:line="297" w:lineRule="auto"/>
        <w:ind w:right="853" w:firstLine="719"/>
        <w:rPr>
          <w:sz w:val="28"/>
        </w:rPr>
      </w:pPr>
      <w:r>
        <w:rPr>
          <w:sz w:val="28"/>
        </w:rPr>
        <w:t>Thành lập Ban chuyển đổi số, phân công CBQL làm đầu mối, phụ trách theo dõi triển khai nhiệm vụ CNTT, CĐS tại đơn</w:t>
      </w:r>
      <w:r>
        <w:rPr>
          <w:sz w:val="28"/>
        </w:rPr>
        <w:t xml:space="preserve"> vị mình.</w:t>
      </w:r>
    </w:p>
    <w:p w14:paraId="2D38E998" w14:textId="77777777" w:rsidR="00D4617C" w:rsidRDefault="000C4794">
      <w:pPr>
        <w:pStyle w:val="Heading2"/>
        <w:numPr>
          <w:ilvl w:val="2"/>
          <w:numId w:val="6"/>
        </w:numPr>
        <w:tabs>
          <w:tab w:val="left" w:pos="1776"/>
        </w:tabs>
        <w:spacing w:before="1"/>
        <w:ind w:left="1776" w:hanging="488"/>
      </w:pPr>
      <w:r>
        <w:t>Phát</w:t>
      </w:r>
      <w:r>
        <w:rPr>
          <w:spacing w:val="-4"/>
        </w:rPr>
        <w:t xml:space="preserve"> </w:t>
      </w:r>
      <w:r>
        <w:t>triển</w:t>
      </w:r>
      <w:r>
        <w:rPr>
          <w:spacing w:val="-3"/>
        </w:rPr>
        <w:t xml:space="preserve"> </w:t>
      </w:r>
      <w:r>
        <w:t>dữ</w:t>
      </w:r>
      <w:r>
        <w:rPr>
          <w:spacing w:val="-3"/>
        </w:rPr>
        <w:t xml:space="preserve"> </w:t>
      </w:r>
      <w:r>
        <w:t>liệu</w:t>
      </w:r>
      <w:r>
        <w:rPr>
          <w:spacing w:val="-3"/>
        </w:rPr>
        <w:t xml:space="preserve"> </w:t>
      </w:r>
      <w:r>
        <w:rPr>
          <w:spacing w:val="-5"/>
        </w:rPr>
        <w:t>số</w:t>
      </w:r>
    </w:p>
    <w:p w14:paraId="7B6630DA" w14:textId="77777777" w:rsidR="00D4617C" w:rsidRDefault="000C4794">
      <w:pPr>
        <w:pStyle w:val="ListParagraph"/>
        <w:numPr>
          <w:ilvl w:val="3"/>
          <w:numId w:val="6"/>
        </w:numPr>
        <w:tabs>
          <w:tab w:val="left" w:pos="1457"/>
        </w:tabs>
        <w:spacing w:line="297" w:lineRule="auto"/>
        <w:ind w:right="845" w:firstLine="719"/>
        <w:rPr>
          <w:sz w:val="28"/>
        </w:rPr>
      </w:pPr>
      <w:r>
        <w:rPr>
          <w:sz w:val="28"/>
        </w:rPr>
        <w:t>Nhà trường thực hiện quản trị trường học thông qua các phần mềm như: quản lý đội ngũ, quản lý cơ sở vật chất, tài chính, thanh toán không dùng tiền mặt,…; tuyển sinh đầu cấp đảm bảo kết nối thông suốt với hệ thống cơ sở dữ</w:t>
      </w:r>
      <w:r>
        <w:rPr>
          <w:spacing w:val="40"/>
          <w:sz w:val="28"/>
        </w:rPr>
        <w:t xml:space="preserve"> </w:t>
      </w:r>
      <w:r>
        <w:rPr>
          <w:sz w:val="28"/>
        </w:rPr>
        <w:t>l</w:t>
      </w:r>
      <w:r>
        <w:rPr>
          <w:sz w:val="28"/>
        </w:rPr>
        <w:t xml:space="preserve">iệu tập trung lĩnh vực GDĐT tỉnh Ninh Bình (tại địa chỉ https://sgdninhbinh.ioc.edu.vn) và cơ sở dữ liệu ngành Giáo dục do Bộ GDĐT quản lý (tại địa chỉ </w:t>
      </w:r>
      <w:r>
        <w:fldChar w:fldCharType="begin"/>
      </w:r>
      <w:r>
        <w:instrText xml:space="preserve"> HYPERLINK "https://csdl.moet.gov.vn/" \h </w:instrText>
      </w:r>
      <w:r>
        <w:fldChar w:fldCharType="separate"/>
      </w:r>
      <w:r>
        <w:rPr>
          <w:color w:val="0000FF"/>
          <w:sz w:val="28"/>
          <w:u w:val="single" w:color="0000FF"/>
        </w:rPr>
        <w:t>https://csdl.moet.gov.vn</w:t>
      </w:r>
      <w:r>
        <w:rPr>
          <w:color w:val="0000FF"/>
          <w:sz w:val="28"/>
          <w:u w:val="single" w:color="0000FF"/>
        </w:rPr>
        <w:fldChar w:fldCharType="end"/>
      </w:r>
      <w:r>
        <w:rPr>
          <w:sz w:val="28"/>
        </w:rPr>
        <w:t>).</w:t>
      </w:r>
    </w:p>
    <w:p w14:paraId="1A6D03B9" w14:textId="77777777" w:rsidR="00D4617C" w:rsidRDefault="000C4794">
      <w:pPr>
        <w:pStyle w:val="ListParagraph"/>
        <w:numPr>
          <w:ilvl w:val="3"/>
          <w:numId w:val="6"/>
        </w:numPr>
        <w:tabs>
          <w:tab w:val="left" w:pos="1474"/>
        </w:tabs>
        <w:spacing w:before="5" w:line="297" w:lineRule="auto"/>
        <w:ind w:right="846" w:firstLine="719"/>
        <w:rPr>
          <w:sz w:val="28"/>
        </w:rPr>
      </w:pPr>
      <w:r>
        <w:rPr>
          <w:sz w:val="28"/>
        </w:rPr>
        <w:t>Nhà trường thực hiện nghiêm chỉn</w:t>
      </w:r>
      <w:r>
        <w:rPr>
          <w:sz w:val="28"/>
        </w:rPr>
        <w:t>h, đúng, đủ, chính xác cơ sở dữ liệu theo Thông tư số 42/2021/TT-BGDĐT ngày 30/12/2021 quy định về cơ sở dữ liệu GDĐT, trong đó tập trung triển khai một số nhiệm vụ sau:</w:t>
      </w:r>
    </w:p>
    <w:p w14:paraId="633492AB" w14:textId="77777777" w:rsidR="00D4617C" w:rsidRDefault="000C4794">
      <w:pPr>
        <w:pStyle w:val="BodyText"/>
        <w:spacing w:before="2" w:line="297" w:lineRule="auto"/>
        <w:ind w:right="858"/>
      </w:pPr>
      <w:r>
        <w:t xml:space="preserve">+ Cập nhật dữ liệu trên các hệ thống phần mềm cơ sở dữ liệu ngành giáo dục đảm bảo </w:t>
      </w:r>
      <w:r>
        <w:t>cung cấp thông tin đầy đủ, chính xác, kịp thời theo yêu cầu của Bộ</w:t>
      </w:r>
    </w:p>
    <w:p w14:paraId="72EB8861" w14:textId="77777777" w:rsidR="00D4617C" w:rsidRDefault="00D4617C">
      <w:pPr>
        <w:pStyle w:val="BodyText"/>
        <w:spacing w:line="297" w:lineRule="auto"/>
        <w:sectPr w:rsidR="00D4617C">
          <w:pgSz w:w="11910" w:h="16850"/>
          <w:pgMar w:top="1060" w:right="283" w:bottom="280" w:left="1133" w:header="723" w:footer="0" w:gutter="0"/>
          <w:cols w:space="720"/>
        </w:sectPr>
      </w:pPr>
    </w:p>
    <w:p w14:paraId="50DBDE68" w14:textId="77777777" w:rsidR="00D4617C" w:rsidRDefault="000C4794">
      <w:pPr>
        <w:pStyle w:val="BodyText"/>
        <w:spacing w:before="132" w:line="297" w:lineRule="auto"/>
        <w:ind w:right="856" w:firstLine="0"/>
      </w:pPr>
      <w:r>
        <w:lastRenderedPageBreak/>
        <w:t xml:space="preserve">GDĐT; hoàn thiện dứt điểm việc cập nhật đầy đủ số định danh cá nhân của cán bộ, giáo viên, học sinh; cập nhật đầy đủ kết quả học tập của học sinh trên cơ sở dữ liệu ngành </w:t>
      </w:r>
      <w:r>
        <w:t>Giáo dục theo từng kỳ học;</w:t>
      </w:r>
    </w:p>
    <w:p w14:paraId="1DF02EA6" w14:textId="77777777" w:rsidR="00D4617C" w:rsidRDefault="000C4794">
      <w:pPr>
        <w:pStyle w:val="BodyText"/>
        <w:spacing w:before="3" w:line="297" w:lineRule="auto"/>
        <w:ind w:right="845"/>
      </w:pPr>
      <w:r>
        <w:t>+</w:t>
      </w:r>
      <w:r>
        <w:rPr>
          <w:spacing w:val="-2"/>
        </w:rPr>
        <w:t xml:space="preserve"> </w:t>
      </w:r>
      <w:r>
        <w:t>Thực</w:t>
      </w:r>
      <w:r>
        <w:rPr>
          <w:spacing w:val="-2"/>
        </w:rPr>
        <w:t xml:space="preserve"> </w:t>
      </w:r>
      <w:r>
        <w:t>hiện</w:t>
      </w:r>
      <w:r>
        <w:rPr>
          <w:spacing w:val="-1"/>
        </w:rPr>
        <w:t xml:space="preserve"> </w:t>
      </w:r>
      <w:r>
        <w:t>nghiêm</w:t>
      </w:r>
      <w:r>
        <w:rPr>
          <w:spacing w:val="-2"/>
        </w:rPr>
        <w:t xml:space="preserve"> </w:t>
      </w:r>
      <w:r>
        <w:t>túc</w:t>
      </w:r>
      <w:r>
        <w:rPr>
          <w:spacing w:val="-2"/>
        </w:rPr>
        <w:t xml:space="preserve"> </w:t>
      </w:r>
      <w:r>
        <w:t>chế</w:t>
      </w:r>
      <w:r>
        <w:rPr>
          <w:spacing w:val="-2"/>
        </w:rPr>
        <w:t xml:space="preserve"> </w:t>
      </w:r>
      <w:r>
        <w:t>độ</w:t>
      </w:r>
      <w:r>
        <w:rPr>
          <w:spacing w:val="-1"/>
        </w:rPr>
        <w:t xml:space="preserve"> </w:t>
      </w:r>
      <w:r>
        <w:t>báo</w:t>
      </w:r>
      <w:r>
        <w:rPr>
          <w:spacing w:val="-1"/>
        </w:rPr>
        <w:t xml:space="preserve"> </w:t>
      </w:r>
      <w:r>
        <w:t>cáo</w:t>
      </w:r>
      <w:r>
        <w:rPr>
          <w:spacing w:val="-2"/>
        </w:rPr>
        <w:t xml:space="preserve"> </w:t>
      </w:r>
      <w:r>
        <w:t>thống</w:t>
      </w:r>
      <w:r>
        <w:rPr>
          <w:spacing w:val="-1"/>
        </w:rPr>
        <w:t xml:space="preserve"> </w:t>
      </w:r>
      <w:r>
        <w:t>kê</w:t>
      </w:r>
      <w:r>
        <w:rPr>
          <w:spacing w:val="-2"/>
        </w:rPr>
        <w:t xml:space="preserve"> </w:t>
      </w:r>
      <w:r>
        <w:t>giáo</w:t>
      </w:r>
      <w:r>
        <w:rPr>
          <w:spacing w:val="-1"/>
        </w:rPr>
        <w:t xml:space="preserve"> </w:t>
      </w:r>
      <w:r>
        <w:t>dục</w:t>
      </w:r>
      <w:r>
        <w:rPr>
          <w:spacing w:val="-2"/>
        </w:rPr>
        <w:t xml:space="preserve"> </w:t>
      </w:r>
      <w:r>
        <w:t>định</w:t>
      </w:r>
      <w:r>
        <w:rPr>
          <w:spacing w:val="-1"/>
        </w:rPr>
        <w:t xml:space="preserve"> </w:t>
      </w:r>
      <w:r>
        <w:t>kỳ (kỳ</w:t>
      </w:r>
      <w:r>
        <w:rPr>
          <w:spacing w:val="-5"/>
        </w:rPr>
        <w:t xml:space="preserve"> </w:t>
      </w:r>
      <w:r>
        <w:t>đầu năm học và kỳ cuối năm học) đúng thời hạn, đầy đủ, chính xác nội dung theo quy định tại Thông tư số 24/2018/TT-BGDĐT ngày 28/9/2018 về chế độ báo</w:t>
      </w:r>
      <w:r>
        <w:rPr>
          <w:spacing w:val="40"/>
        </w:rPr>
        <w:t xml:space="preserve"> </w:t>
      </w:r>
      <w:r>
        <w:t>cáo</w:t>
      </w:r>
      <w:r>
        <w:rPr>
          <w:spacing w:val="-2"/>
        </w:rPr>
        <w:t xml:space="preserve"> </w:t>
      </w:r>
      <w:r>
        <w:t>thống</w:t>
      </w:r>
      <w:r>
        <w:rPr>
          <w:spacing w:val="-1"/>
        </w:rPr>
        <w:t xml:space="preserve"> </w:t>
      </w:r>
      <w:r>
        <w:t>k</w:t>
      </w:r>
      <w:r>
        <w:t>ê</w:t>
      </w:r>
      <w:r>
        <w:rPr>
          <w:spacing w:val="-3"/>
        </w:rPr>
        <w:t xml:space="preserve"> </w:t>
      </w:r>
      <w:r>
        <w:t>ngành</w:t>
      </w:r>
      <w:r>
        <w:rPr>
          <w:spacing w:val="-2"/>
        </w:rPr>
        <w:t xml:space="preserve"> </w:t>
      </w:r>
      <w:r>
        <w:t>Giáo</w:t>
      </w:r>
      <w:r>
        <w:rPr>
          <w:spacing w:val="-3"/>
        </w:rPr>
        <w:t xml:space="preserve"> </w:t>
      </w:r>
      <w:r>
        <w:t>dục;</w:t>
      </w:r>
      <w:r>
        <w:rPr>
          <w:spacing w:val="-2"/>
        </w:rPr>
        <w:t xml:space="preserve"> </w:t>
      </w:r>
      <w:r>
        <w:t>Thông</w:t>
      </w:r>
      <w:r>
        <w:rPr>
          <w:spacing w:val="-3"/>
        </w:rPr>
        <w:t xml:space="preserve"> </w:t>
      </w:r>
      <w:r>
        <w:t>tư</w:t>
      </w:r>
      <w:r>
        <w:rPr>
          <w:spacing w:val="-4"/>
        </w:rPr>
        <w:t xml:space="preserve"> </w:t>
      </w:r>
      <w:r>
        <w:t>số</w:t>
      </w:r>
      <w:r>
        <w:rPr>
          <w:spacing w:val="-2"/>
        </w:rPr>
        <w:t xml:space="preserve"> </w:t>
      </w:r>
      <w:r>
        <w:t>19/2020/TT-BGDĐT</w:t>
      </w:r>
      <w:r>
        <w:rPr>
          <w:spacing w:val="-2"/>
        </w:rPr>
        <w:t xml:space="preserve"> </w:t>
      </w:r>
      <w:r>
        <w:t>ngày</w:t>
      </w:r>
      <w:r>
        <w:rPr>
          <w:spacing w:val="-2"/>
        </w:rPr>
        <w:t xml:space="preserve"> </w:t>
      </w:r>
      <w:r>
        <w:t>29/6/2020 quy định chế</w:t>
      </w:r>
      <w:r>
        <w:rPr>
          <w:spacing w:val="-1"/>
        </w:rPr>
        <w:t xml:space="preserve"> </w:t>
      </w:r>
      <w:r>
        <w:t>độ báo cáo</w:t>
      </w:r>
      <w:r>
        <w:rPr>
          <w:spacing w:val="-1"/>
        </w:rPr>
        <w:t xml:space="preserve"> </w:t>
      </w:r>
      <w:r>
        <w:t>định kỳ thuộc</w:t>
      </w:r>
      <w:r>
        <w:rPr>
          <w:spacing w:val="-1"/>
        </w:rPr>
        <w:t xml:space="preserve"> </w:t>
      </w:r>
      <w:r>
        <w:t>phạm vi quản lý nhà</w:t>
      </w:r>
      <w:r>
        <w:rPr>
          <w:spacing w:val="-1"/>
        </w:rPr>
        <w:t xml:space="preserve"> </w:t>
      </w:r>
      <w:r>
        <w:t>nước của Bộ GDĐT và báo cáo đột xuất theo yêu cầu của Bộ GDĐT.</w:t>
      </w:r>
    </w:p>
    <w:p w14:paraId="223A5B3E" w14:textId="77777777" w:rsidR="00D4617C" w:rsidRDefault="000C4794">
      <w:pPr>
        <w:pStyle w:val="ListParagraph"/>
        <w:numPr>
          <w:ilvl w:val="3"/>
          <w:numId w:val="6"/>
        </w:numPr>
        <w:tabs>
          <w:tab w:val="left" w:pos="1472"/>
        </w:tabs>
        <w:spacing w:before="4" w:line="297" w:lineRule="auto"/>
        <w:ind w:right="852" w:firstLine="719"/>
        <w:rPr>
          <w:sz w:val="28"/>
        </w:rPr>
      </w:pPr>
      <w:r>
        <w:rPr>
          <w:sz w:val="28"/>
        </w:rPr>
        <w:t xml:space="preserve">Sao lưu định kỳ dữ liệu tại đơn vị để giảm nguy cơ mất thông tin; ban </w:t>
      </w:r>
      <w:r>
        <w:rPr>
          <w:sz w:val="28"/>
        </w:rPr>
        <w:t>hành</w:t>
      </w:r>
      <w:r>
        <w:rPr>
          <w:spacing w:val="-1"/>
          <w:sz w:val="28"/>
        </w:rPr>
        <w:t xml:space="preserve"> </w:t>
      </w:r>
      <w:r>
        <w:rPr>
          <w:sz w:val="28"/>
        </w:rPr>
        <w:t>các</w:t>
      </w:r>
      <w:r>
        <w:rPr>
          <w:spacing w:val="-2"/>
          <w:sz w:val="28"/>
        </w:rPr>
        <w:t xml:space="preserve"> </w:t>
      </w:r>
      <w:r>
        <w:rPr>
          <w:sz w:val="28"/>
        </w:rPr>
        <w:t>quy</w:t>
      </w:r>
      <w:r>
        <w:rPr>
          <w:spacing w:val="-2"/>
          <w:sz w:val="28"/>
        </w:rPr>
        <w:t xml:space="preserve"> </w:t>
      </w:r>
      <w:r>
        <w:rPr>
          <w:sz w:val="28"/>
        </w:rPr>
        <w:t>định</w:t>
      </w:r>
      <w:r>
        <w:rPr>
          <w:spacing w:val="-1"/>
          <w:sz w:val="28"/>
        </w:rPr>
        <w:t xml:space="preserve"> </w:t>
      </w:r>
      <w:r>
        <w:rPr>
          <w:sz w:val="28"/>
        </w:rPr>
        <w:t>khai</w:t>
      </w:r>
      <w:r>
        <w:rPr>
          <w:spacing w:val="-2"/>
          <w:sz w:val="28"/>
        </w:rPr>
        <w:t xml:space="preserve"> </w:t>
      </w:r>
      <w:r>
        <w:rPr>
          <w:sz w:val="28"/>
        </w:rPr>
        <w:t>thác</w:t>
      </w:r>
      <w:r>
        <w:rPr>
          <w:spacing w:val="-1"/>
          <w:sz w:val="28"/>
        </w:rPr>
        <w:t xml:space="preserve"> </w:t>
      </w:r>
      <w:r>
        <w:rPr>
          <w:sz w:val="28"/>
        </w:rPr>
        <w:t>thông</w:t>
      </w:r>
      <w:r>
        <w:rPr>
          <w:spacing w:val="-1"/>
          <w:sz w:val="28"/>
        </w:rPr>
        <w:t xml:space="preserve"> </w:t>
      </w:r>
      <w:r>
        <w:rPr>
          <w:sz w:val="28"/>
        </w:rPr>
        <w:t>tin rõ ràng</w:t>
      </w:r>
      <w:r>
        <w:rPr>
          <w:spacing w:val="-1"/>
          <w:sz w:val="28"/>
        </w:rPr>
        <w:t xml:space="preserve"> </w:t>
      </w:r>
      <w:r>
        <w:rPr>
          <w:sz w:val="28"/>
        </w:rPr>
        <w:t>về</w:t>
      </w:r>
      <w:r>
        <w:rPr>
          <w:spacing w:val="-2"/>
          <w:sz w:val="28"/>
        </w:rPr>
        <w:t xml:space="preserve"> </w:t>
      </w:r>
      <w:r>
        <w:rPr>
          <w:sz w:val="28"/>
        </w:rPr>
        <w:t>quyền</w:t>
      </w:r>
      <w:r>
        <w:rPr>
          <w:spacing w:val="-1"/>
          <w:sz w:val="28"/>
        </w:rPr>
        <w:t xml:space="preserve"> </w:t>
      </w:r>
      <w:r>
        <w:rPr>
          <w:sz w:val="28"/>
        </w:rPr>
        <w:t>riêng tư</w:t>
      </w:r>
      <w:r>
        <w:rPr>
          <w:spacing w:val="-3"/>
          <w:sz w:val="28"/>
        </w:rPr>
        <w:t xml:space="preserve"> </w:t>
      </w:r>
      <w:r>
        <w:rPr>
          <w:sz w:val="28"/>
        </w:rPr>
        <w:t>dữ</w:t>
      </w:r>
      <w:r>
        <w:rPr>
          <w:spacing w:val="-1"/>
          <w:sz w:val="28"/>
        </w:rPr>
        <w:t xml:space="preserve"> </w:t>
      </w:r>
      <w:r>
        <w:rPr>
          <w:sz w:val="28"/>
        </w:rPr>
        <w:t>liệu học</w:t>
      </w:r>
      <w:r>
        <w:rPr>
          <w:spacing w:val="-2"/>
          <w:sz w:val="28"/>
        </w:rPr>
        <w:t xml:space="preserve"> </w:t>
      </w:r>
      <w:r>
        <w:rPr>
          <w:sz w:val="28"/>
        </w:rPr>
        <w:t>sinh, cán bộ, giáo viên; tuân thủ các tiêu chuẩn về bảo mật.</w:t>
      </w:r>
    </w:p>
    <w:p w14:paraId="33CB1132" w14:textId="77777777" w:rsidR="00D4617C" w:rsidRDefault="000C4794">
      <w:pPr>
        <w:pStyle w:val="Heading2"/>
        <w:numPr>
          <w:ilvl w:val="2"/>
          <w:numId w:val="6"/>
        </w:numPr>
        <w:tabs>
          <w:tab w:val="left" w:pos="1776"/>
        </w:tabs>
        <w:ind w:left="1776" w:hanging="488"/>
      </w:pPr>
      <w:r>
        <w:t>Về</w:t>
      </w:r>
      <w:r>
        <w:rPr>
          <w:spacing w:val="-4"/>
        </w:rPr>
        <w:t xml:space="preserve"> </w:t>
      </w:r>
      <w:r>
        <w:t>an</w:t>
      </w:r>
      <w:r>
        <w:rPr>
          <w:spacing w:val="-3"/>
        </w:rPr>
        <w:t xml:space="preserve"> </w:t>
      </w:r>
      <w:r>
        <w:t>toàn</w:t>
      </w:r>
      <w:r>
        <w:rPr>
          <w:spacing w:val="-3"/>
        </w:rPr>
        <w:t xml:space="preserve"> </w:t>
      </w:r>
      <w:r>
        <w:t>thông</w:t>
      </w:r>
      <w:r>
        <w:rPr>
          <w:spacing w:val="-2"/>
        </w:rPr>
        <w:t xml:space="preserve"> </w:t>
      </w:r>
      <w:r>
        <w:t>tin</w:t>
      </w:r>
      <w:r>
        <w:rPr>
          <w:spacing w:val="-3"/>
        </w:rPr>
        <w:t xml:space="preserve"> </w:t>
      </w:r>
      <w:r>
        <w:rPr>
          <w:spacing w:val="-4"/>
        </w:rPr>
        <w:t>mạng</w:t>
      </w:r>
    </w:p>
    <w:p w14:paraId="105F836F" w14:textId="77777777" w:rsidR="00D4617C" w:rsidRDefault="000C4794">
      <w:pPr>
        <w:pStyle w:val="ListParagraph"/>
        <w:numPr>
          <w:ilvl w:val="3"/>
          <w:numId w:val="6"/>
        </w:numPr>
        <w:tabs>
          <w:tab w:val="left" w:pos="1477"/>
        </w:tabs>
        <w:spacing w:line="297" w:lineRule="auto"/>
        <w:ind w:right="844" w:firstLine="719"/>
        <w:rPr>
          <w:sz w:val="28"/>
        </w:rPr>
      </w:pPr>
      <w:r>
        <w:rPr>
          <w:sz w:val="28"/>
        </w:rPr>
        <w:t>100% hệ thống thông tin, phần mềm trong nhà trường được xây dựng, phê duyệt hồ sơ cấp độ an t</w:t>
      </w:r>
      <w:r>
        <w:rPr>
          <w:sz w:val="28"/>
        </w:rPr>
        <w:t>oàn thông tin; có</w:t>
      </w:r>
      <w:r>
        <w:rPr>
          <w:spacing w:val="37"/>
          <w:sz w:val="28"/>
        </w:rPr>
        <w:t xml:space="preserve"> </w:t>
      </w:r>
      <w:r>
        <w:rPr>
          <w:sz w:val="28"/>
        </w:rPr>
        <w:t>quy chế quản lý, vận hành, khai thác và sử dụng ứng dụng quản trị, nuôi dưỡng, chăm sóc, giáo dục trẻ.</w:t>
      </w:r>
    </w:p>
    <w:p w14:paraId="3B41EBC0" w14:textId="77777777" w:rsidR="00D4617C" w:rsidRDefault="000C4794">
      <w:pPr>
        <w:pStyle w:val="ListParagraph"/>
        <w:numPr>
          <w:ilvl w:val="3"/>
          <w:numId w:val="6"/>
        </w:numPr>
        <w:tabs>
          <w:tab w:val="left" w:pos="1501"/>
        </w:tabs>
        <w:spacing w:before="2" w:line="297" w:lineRule="auto"/>
        <w:ind w:right="854" w:firstLine="719"/>
        <w:rPr>
          <w:sz w:val="28"/>
        </w:rPr>
      </w:pPr>
      <w:r>
        <w:rPr>
          <w:sz w:val="28"/>
        </w:rPr>
        <w:t>Thường xuyên rà soát, khắc phục các nguy cơ mất an toàn, an ninh thông tin, đặc biệt trong các dịp lễ, tết; trang bị các phần mềm phòng</w:t>
      </w:r>
      <w:r>
        <w:rPr>
          <w:sz w:val="28"/>
        </w:rPr>
        <w:t>, chống virus có bản quyền.</w:t>
      </w:r>
    </w:p>
    <w:p w14:paraId="6AFE07F4" w14:textId="77777777" w:rsidR="00D4617C" w:rsidRDefault="000C4794">
      <w:pPr>
        <w:pStyle w:val="ListParagraph"/>
        <w:numPr>
          <w:ilvl w:val="3"/>
          <w:numId w:val="6"/>
        </w:numPr>
        <w:tabs>
          <w:tab w:val="left" w:pos="1467"/>
        </w:tabs>
        <w:spacing w:before="2" w:line="297" w:lineRule="auto"/>
        <w:ind w:right="853" w:firstLine="719"/>
        <w:rPr>
          <w:sz w:val="28"/>
        </w:rPr>
      </w:pPr>
      <w:r>
        <w:rPr>
          <w:sz w:val="28"/>
        </w:rPr>
        <w:t>100% máy tính của Ban giám hiệu và bộ phận hành chính được cài đặt phần mềm bảo vệ phòng, chống virus, mã độc; kết nối, giám sát đảm bảo an</w:t>
      </w:r>
      <w:r>
        <w:rPr>
          <w:spacing w:val="40"/>
          <w:sz w:val="28"/>
        </w:rPr>
        <w:t xml:space="preserve"> </w:t>
      </w:r>
      <w:r>
        <w:rPr>
          <w:sz w:val="28"/>
        </w:rPr>
        <w:t>toàn thông tin mạng.</w:t>
      </w:r>
    </w:p>
    <w:p w14:paraId="2E84085D" w14:textId="77777777" w:rsidR="00D4617C" w:rsidRDefault="000C4794">
      <w:pPr>
        <w:pStyle w:val="Heading2"/>
        <w:numPr>
          <w:ilvl w:val="2"/>
          <w:numId w:val="6"/>
        </w:numPr>
        <w:tabs>
          <w:tab w:val="left" w:pos="1776"/>
        </w:tabs>
        <w:ind w:left="1776" w:hanging="488"/>
      </w:pPr>
      <w:r>
        <w:t>Chính</w:t>
      </w:r>
      <w:r>
        <w:rPr>
          <w:spacing w:val="-5"/>
        </w:rPr>
        <w:t xml:space="preserve"> </w:t>
      </w:r>
      <w:r>
        <w:t>quyền</w:t>
      </w:r>
      <w:r>
        <w:rPr>
          <w:spacing w:val="-3"/>
        </w:rPr>
        <w:t xml:space="preserve"> </w:t>
      </w:r>
      <w:r>
        <w:rPr>
          <w:spacing w:val="-5"/>
        </w:rPr>
        <w:t>số</w:t>
      </w:r>
    </w:p>
    <w:p w14:paraId="1A41A0D8" w14:textId="77777777" w:rsidR="00D4617C" w:rsidRDefault="000C4794">
      <w:pPr>
        <w:pStyle w:val="ListParagraph"/>
        <w:numPr>
          <w:ilvl w:val="3"/>
          <w:numId w:val="6"/>
        </w:numPr>
        <w:tabs>
          <w:tab w:val="left" w:pos="1455"/>
        </w:tabs>
        <w:spacing w:before="76" w:line="297" w:lineRule="auto"/>
        <w:ind w:right="852" w:firstLine="719"/>
        <w:rPr>
          <w:sz w:val="28"/>
        </w:rPr>
      </w:pPr>
      <w:r>
        <w:rPr>
          <w:sz w:val="28"/>
        </w:rPr>
        <w:t>100% văn bản (trừ</w:t>
      </w:r>
      <w:r>
        <w:rPr>
          <w:spacing w:val="-2"/>
          <w:sz w:val="28"/>
        </w:rPr>
        <w:t xml:space="preserve"> </w:t>
      </w:r>
      <w:r>
        <w:rPr>
          <w:sz w:val="28"/>
        </w:rPr>
        <w:t>văn bản mật theo quy định)</w:t>
      </w:r>
      <w:r>
        <w:rPr>
          <w:spacing w:val="-1"/>
          <w:sz w:val="28"/>
        </w:rPr>
        <w:t xml:space="preserve"> </w:t>
      </w:r>
      <w:r>
        <w:rPr>
          <w:sz w:val="28"/>
        </w:rPr>
        <w:t xml:space="preserve">trao </w:t>
      </w:r>
      <w:r>
        <w:rPr>
          <w:sz w:val="28"/>
        </w:rPr>
        <w:t>đổi giữa</w:t>
      </w:r>
      <w:r>
        <w:rPr>
          <w:spacing w:val="-1"/>
          <w:sz w:val="28"/>
        </w:rPr>
        <w:t xml:space="preserve"> </w:t>
      </w:r>
      <w:r>
        <w:rPr>
          <w:sz w:val="28"/>
        </w:rPr>
        <w:t>các cơ quan nhà nước được thực hiện dưới dạng điện tử, được ký số theo quy định.</w:t>
      </w:r>
    </w:p>
    <w:p w14:paraId="62C435C4" w14:textId="77777777" w:rsidR="00D4617C" w:rsidRDefault="000C4794">
      <w:pPr>
        <w:pStyle w:val="ListParagraph"/>
        <w:numPr>
          <w:ilvl w:val="3"/>
          <w:numId w:val="6"/>
        </w:numPr>
        <w:tabs>
          <w:tab w:val="left" w:pos="1462"/>
        </w:tabs>
        <w:spacing w:before="3" w:line="297" w:lineRule="auto"/>
        <w:ind w:right="852" w:firstLine="719"/>
        <w:rPr>
          <w:sz w:val="28"/>
        </w:rPr>
      </w:pPr>
      <w:r>
        <w:rPr>
          <w:sz w:val="28"/>
        </w:rPr>
        <w:t>100% chế độ báo cáo, chỉ tiêu tổng hợp định kỳ, báo cáo thống kê phục vụ</w:t>
      </w:r>
      <w:r>
        <w:rPr>
          <w:spacing w:val="-5"/>
          <w:sz w:val="28"/>
        </w:rPr>
        <w:t xml:space="preserve"> </w:t>
      </w:r>
      <w:r>
        <w:rPr>
          <w:sz w:val="28"/>
        </w:rPr>
        <w:t>sự</w:t>
      </w:r>
      <w:r>
        <w:rPr>
          <w:spacing w:val="-3"/>
          <w:sz w:val="28"/>
        </w:rPr>
        <w:t xml:space="preserve"> </w:t>
      </w:r>
      <w:r>
        <w:rPr>
          <w:sz w:val="28"/>
        </w:rPr>
        <w:t>chỉ</w:t>
      </w:r>
      <w:r>
        <w:rPr>
          <w:spacing w:val="-1"/>
          <w:sz w:val="28"/>
        </w:rPr>
        <w:t xml:space="preserve"> </w:t>
      </w:r>
      <w:r>
        <w:rPr>
          <w:sz w:val="28"/>
        </w:rPr>
        <w:t>đạo,</w:t>
      </w:r>
      <w:r>
        <w:rPr>
          <w:spacing w:val="-3"/>
          <w:sz w:val="28"/>
        </w:rPr>
        <w:t xml:space="preserve"> </w:t>
      </w:r>
      <w:r>
        <w:rPr>
          <w:sz w:val="28"/>
        </w:rPr>
        <w:t>điều</w:t>
      </w:r>
      <w:r>
        <w:rPr>
          <w:spacing w:val="-1"/>
          <w:sz w:val="28"/>
        </w:rPr>
        <w:t xml:space="preserve"> </w:t>
      </w:r>
      <w:r>
        <w:rPr>
          <w:sz w:val="28"/>
        </w:rPr>
        <w:t>hành</w:t>
      </w:r>
      <w:r>
        <w:rPr>
          <w:spacing w:val="-1"/>
          <w:sz w:val="28"/>
        </w:rPr>
        <w:t xml:space="preserve"> </w:t>
      </w:r>
      <w:r>
        <w:rPr>
          <w:sz w:val="28"/>
        </w:rPr>
        <w:t>của</w:t>
      </w:r>
      <w:r>
        <w:rPr>
          <w:spacing w:val="-2"/>
          <w:sz w:val="28"/>
        </w:rPr>
        <w:t xml:space="preserve"> </w:t>
      </w:r>
      <w:r>
        <w:rPr>
          <w:sz w:val="28"/>
        </w:rPr>
        <w:t>cấp</w:t>
      </w:r>
      <w:r>
        <w:rPr>
          <w:spacing w:val="-5"/>
          <w:sz w:val="28"/>
        </w:rPr>
        <w:t xml:space="preserve"> </w:t>
      </w:r>
      <w:r>
        <w:rPr>
          <w:sz w:val="28"/>
        </w:rPr>
        <w:t>ủy,</w:t>
      </w:r>
      <w:r>
        <w:rPr>
          <w:spacing w:val="-3"/>
          <w:sz w:val="28"/>
        </w:rPr>
        <w:t xml:space="preserve"> </w:t>
      </w:r>
      <w:r>
        <w:rPr>
          <w:sz w:val="28"/>
        </w:rPr>
        <w:t>chính</w:t>
      </w:r>
      <w:r>
        <w:rPr>
          <w:spacing w:val="-1"/>
          <w:sz w:val="28"/>
        </w:rPr>
        <w:t xml:space="preserve"> </w:t>
      </w:r>
      <w:r>
        <w:rPr>
          <w:sz w:val="28"/>
        </w:rPr>
        <w:t>quyền</w:t>
      </w:r>
      <w:r>
        <w:rPr>
          <w:spacing w:val="-1"/>
          <w:sz w:val="28"/>
        </w:rPr>
        <w:t xml:space="preserve"> </w:t>
      </w:r>
      <w:r>
        <w:rPr>
          <w:sz w:val="28"/>
        </w:rPr>
        <w:t>các</w:t>
      </w:r>
      <w:r>
        <w:rPr>
          <w:spacing w:val="-2"/>
          <w:sz w:val="28"/>
        </w:rPr>
        <w:t xml:space="preserve"> </w:t>
      </w:r>
      <w:r>
        <w:rPr>
          <w:sz w:val="28"/>
        </w:rPr>
        <w:t>cấp</w:t>
      </w:r>
      <w:r>
        <w:rPr>
          <w:spacing w:val="-5"/>
          <w:sz w:val="28"/>
        </w:rPr>
        <w:t xml:space="preserve"> </w:t>
      </w:r>
      <w:r>
        <w:rPr>
          <w:sz w:val="28"/>
        </w:rPr>
        <w:t>được</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trên</w:t>
      </w:r>
      <w:r>
        <w:rPr>
          <w:spacing w:val="-1"/>
          <w:sz w:val="28"/>
        </w:rPr>
        <w:t xml:space="preserve"> </w:t>
      </w:r>
      <w:r>
        <w:rPr>
          <w:sz w:val="28"/>
        </w:rPr>
        <w:t xml:space="preserve">Hệ thống thông tin </w:t>
      </w:r>
      <w:r>
        <w:rPr>
          <w:sz w:val="28"/>
        </w:rPr>
        <w:t>báo cáo của thành phố.</w:t>
      </w:r>
    </w:p>
    <w:p w14:paraId="1C4F7BFE" w14:textId="77777777" w:rsidR="00D4617C" w:rsidRDefault="000C4794">
      <w:pPr>
        <w:pStyle w:val="Heading2"/>
        <w:numPr>
          <w:ilvl w:val="2"/>
          <w:numId w:val="6"/>
        </w:numPr>
        <w:tabs>
          <w:tab w:val="left" w:pos="1776"/>
        </w:tabs>
        <w:ind w:left="1776" w:hanging="488"/>
      </w:pPr>
      <w:r>
        <w:t>Xã</w:t>
      </w:r>
      <w:r>
        <w:rPr>
          <w:spacing w:val="-2"/>
        </w:rPr>
        <w:t xml:space="preserve"> </w:t>
      </w:r>
      <w:r>
        <w:t>hội</w:t>
      </w:r>
      <w:r>
        <w:rPr>
          <w:spacing w:val="-3"/>
        </w:rPr>
        <w:t xml:space="preserve"> </w:t>
      </w:r>
      <w:r>
        <w:rPr>
          <w:spacing w:val="-5"/>
        </w:rPr>
        <w:t>số</w:t>
      </w:r>
    </w:p>
    <w:p w14:paraId="3054864F" w14:textId="77777777" w:rsidR="00D4617C" w:rsidRDefault="000C4794">
      <w:pPr>
        <w:pStyle w:val="ListParagraph"/>
        <w:numPr>
          <w:ilvl w:val="3"/>
          <w:numId w:val="6"/>
        </w:numPr>
        <w:tabs>
          <w:tab w:val="left" w:pos="1460"/>
        </w:tabs>
        <w:spacing w:before="76" w:line="300" w:lineRule="auto"/>
        <w:ind w:right="855" w:firstLine="719"/>
        <w:rPr>
          <w:sz w:val="28"/>
        </w:rPr>
      </w:pPr>
      <w:r>
        <w:rPr>
          <w:sz w:val="28"/>
        </w:rPr>
        <w:t>100% các khoản đóng góp trong nhà trường thực hiện thanh toán không dùng tiền mặt.</w:t>
      </w:r>
    </w:p>
    <w:p w14:paraId="35B13FAB" w14:textId="77777777" w:rsidR="00D4617C" w:rsidRDefault="000C4794">
      <w:pPr>
        <w:pStyle w:val="Heading1"/>
        <w:numPr>
          <w:ilvl w:val="0"/>
          <w:numId w:val="6"/>
        </w:numPr>
        <w:tabs>
          <w:tab w:val="left" w:pos="1754"/>
        </w:tabs>
        <w:spacing w:line="319" w:lineRule="exact"/>
        <w:ind w:left="1754" w:hanging="466"/>
        <w:jc w:val="left"/>
      </w:pPr>
      <w:r>
        <w:t>NHIỆM</w:t>
      </w:r>
      <w:r>
        <w:rPr>
          <w:spacing w:val="-8"/>
        </w:rPr>
        <w:t xml:space="preserve"> </w:t>
      </w:r>
      <w:r>
        <w:t>VỤ</w:t>
      </w:r>
      <w:r>
        <w:rPr>
          <w:spacing w:val="-6"/>
        </w:rPr>
        <w:t xml:space="preserve"> </w:t>
      </w:r>
      <w:r>
        <w:t>VÀ</w:t>
      </w:r>
      <w:r>
        <w:rPr>
          <w:spacing w:val="-7"/>
        </w:rPr>
        <w:t xml:space="preserve"> </w:t>
      </w:r>
      <w:r>
        <w:t>GIẢI</w:t>
      </w:r>
      <w:r>
        <w:rPr>
          <w:spacing w:val="-4"/>
        </w:rPr>
        <w:t xml:space="preserve"> PHÁP</w:t>
      </w:r>
    </w:p>
    <w:p w14:paraId="6BE45B16" w14:textId="77777777" w:rsidR="00D4617C" w:rsidRDefault="000C4794">
      <w:pPr>
        <w:pStyle w:val="Heading2"/>
        <w:numPr>
          <w:ilvl w:val="1"/>
          <w:numId w:val="6"/>
        </w:numPr>
        <w:tabs>
          <w:tab w:val="left" w:pos="1567"/>
        </w:tabs>
        <w:spacing w:before="77"/>
        <w:ind w:left="1567" w:hanging="279"/>
      </w:pPr>
      <w:r>
        <w:t>Về</w:t>
      </w:r>
      <w:r>
        <w:rPr>
          <w:spacing w:val="-6"/>
        </w:rPr>
        <w:t xml:space="preserve"> </w:t>
      </w:r>
      <w:r>
        <w:t>công</w:t>
      </w:r>
      <w:r>
        <w:rPr>
          <w:spacing w:val="-2"/>
        </w:rPr>
        <w:t xml:space="preserve"> </w:t>
      </w:r>
      <w:r>
        <w:t>tác</w:t>
      </w:r>
      <w:r>
        <w:rPr>
          <w:spacing w:val="-3"/>
        </w:rPr>
        <w:t xml:space="preserve"> </w:t>
      </w:r>
      <w:r>
        <w:t>lãnh</w:t>
      </w:r>
      <w:r>
        <w:rPr>
          <w:spacing w:val="-7"/>
        </w:rPr>
        <w:t xml:space="preserve"> </w:t>
      </w:r>
      <w:r>
        <w:t>đạo,</w:t>
      </w:r>
      <w:r>
        <w:rPr>
          <w:spacing w:val="-4"/>
        </w:rPr>
        <w:t xml:space="preserve"> </w:t>
      </w:r>
      <w:r>
        <w:t>chỉ</w:t>
      </w:r>
      <w:r>
        <w:rPr>
          <w:spacing w:val="-2"/>
        </w:rPr>
        <w:t xml:space="preserve"> </w:t>
      </w:r>
      <w:r>
        <w:t>đạo</w:t>
      </w:r>
      <w:r>
        <w:rPr>
          <w:spacing w:val="-2"/>
        </w:rPr>
        <w:t xml:space="preserve"> </w:t>
      </w:r>
      <w:r>
        <w:t>điều</w:t>
      </w:r>
      <w:r>
        <w:rPr>
          <w:spacing w:val="-3"/>
        </w:rPr>
        <w:t xml:space="preserve"> </w:t>
      </w:r>
      <w:r>
        <w:t>hành;</w:t>
      </w:r>
      <w:r>
        <w:rPr>
          <w:spacing w:val="-3"/>
        </w:rPr>
        <w:t xml:space="preserve"> </w:t>
      </w:r>
      <w:r>
        <w:t>thể</w:t>
      </w:r>
      <w:r>
        <w:rPr>
          <w:spacing w:val="-4"/>
        </w:rPr>
        <w:t xml:space="preserve"> </w:t>
      </w:r>
      <w:r>
        <w:t>chế,</w:t>
      </w:r>
      <w:r>
        <w:rPr>
          <w:spacing w:val="-4"/>
        </w:rPr>
        <w:t xml:space="preserve"> </w:t>
      </w:r>
      <w:r>
        <w:t>chính</w:t>
      </w:r>
      <w:r>
        <w:rPr>
          <w:spacing w:val="-4"/>
        </w:rPr>
        <w:t xml:space="preserve"> </w:t>
      </w:r>
      <w:r>
        <w:t>sách</w:t>
      </w:r>
      <w:r>
        <w:rPr>
          <w:spacing w:val="-3"/>
        </w:rPr>
        <w:t xml:space="preserve"> </w:t>
      </w:r>
      <w:r>
        <w:rPr>
          <w:spacing w:val="-5"/>
        </w:rPr>
        <w:t>số</w:t>
      </w:r>
    </w:p>
    <w:p w14:paraId="32873E46" w14:textId="77777777" w:rsidR="00D4617C" w:rsidRDefault="000C4794">
      <w:pPr>
        <w:pStyle w:val="Heading3"/>
        <w:numPr>
          <w:ilvl w:val="2"/>
          <w:numId w:val="6"/>
        </w:numPr>
        <w:tabs>
          <w:tab w:val="left" w:pos="1778"/>
        </w:tabs>
        <w:spacing w:before="78"/>
        <w:ind w:left="1778" w:hanging="490"/>
      </w:pPr>
      <w:r>
        <w:t>Công</w:t>
      </w:r>
      <w:r>
        <w:rPr>
          <w:spacing w:val="-6"/>
        </w:rPr>
        <w:t xml:space="preserve"> </w:t>
      </w:r>
      <w:r>
        <w:t>tác</w:t>
      </w:r>
      <w:r>
        <w:rPr>
          <w:spacing w:val="-3"/>
        </w:rPr>
        <w:t xml:space="preserve"> </w:t>
      </w:r>
      <w:r>
        <w:t>lãnh</w:t>
      </w:r>
      <w:r>
        <w:rPr>
          <w:spacing w:val="-7"/>
        </w:rPr>
        <w:t xml:space="preserve"> </w:t>
      </w:r>
      <w:r>
        <w:t>đạo,</w:t>
      </w:r>
      <w:r>
        <w:rPr>
          <w:spacing w:val="-4"/>
        </w:rPr>
        <w:t xml:space="preserve"> </w:t>
      </w:r>
      <w:r>
        <w:t>chỉ</w:t>
      </w:r>
      <w:r>
        <w:rPr>
          <w:spacing w:val="-2"/>
        </w:rPr>
        <w:t xml:space="preserve"> </w:t>
      </w:r>
      <w:r>
        <w:t>đạo</w:t>
      </w:r>
      <w:r>
        <w:rPr>
          <w:spacing w:val="-2"/>
        </w:rPr>
        <w:t xml:space="preserve"> </w:t>
      </w:r>
      <w:r>
        <w:t>điều</w:t>
      </w:r>
      <w:r>
        <w:rPr>
          <w:spacing w:val="-3"/>
        </w:rPr>
        <w:t xml:space="preserve"> </w:t>
      </w:r>
      <w:r>
        <w:rPr>
          <w:spacing w:val="-4"/>
        </w:rPr>
        <w:t>hành</w:t>
      </w:r>
    </w:p>
    <w:p w14:paraId="096CD0D6" w14:textId="77777777" w:rsidR="00D4617C" w:rsidRDefault="000C4794">
      <w:pPr>
        <w:pStyle w:val="ListParagraph"/>
        <w:numPr>
          <w:ilvl w:val="3"/>
          <w:numId w:val="6"/>
        </w:numPr>
        <w:tabs>
          <w:tab w:val="left" w:pos="1450"/>
        </w:tabs>
        <w:ind w:left="1450" w:hanging="162"/>
        <w:jc w:val="left"/>
        <w:rPr>
          <w:sz w:val="28"/>
        </w:rPr>
      </w:pPr>
      <w:r>
        <w:rPr>
          <w:sz w:val="28"/>
        </w:rPr>
        <w:t>Triển</w:t>
      </w:r>
      <w:r>
        <w:rPr>
          <w:spacing w:val="-5"/>
          <w:sz w:val="28"/>
        </w:rPr>
        <w:t xml:space="preserve"> </w:t>
      </w:r>
      <w:r>
        <w:rPr>
          <w:sz w:val="28"/>
        </w:rPr>
        <w:t>khai</w:t>
      </w:r>
      <w:r>
        <w:rPr>
          <w:spacing w:val="-2"/>
          <w:sz w:val="28"/>
        </w:rPr>
        <w:t xml:space="preserve"> </w:t>
      </w:r>
      <w:r>
        <w:rPr>
          <w:sz w:val="28"/>
        </w:rPr>
        <w:t>các</w:t>
      </w:r>
      <w:r>
        <w:rPr>
          <w:spacing w:val="-3"/>
          <w:sz w:val="28"/>
        </w:rPr>
        <w:t xml:space="preserve"> </w:t>
      </w:r>
      <w:r>
        <w:rPr>
          <w:sz w:val="28"/>
        </w:rPr>
        <w:t>văn</w:t>
      </w:r>
      <w:r>
        <w:rPr>
          <w:spacing w:val="-5"/>
          <w:sz w:val="28"/>
        </w:rPr>
        <w:t xml:space="preserve"> </w:t>
      </w:r>
      <w:r>
        <w:rPr>
          <w:sz w:val="28"/>
        </w:rPr>
        <w:t>bản</w:t>
      </w:r>
      <w:r>
        <w:rPr>
          <w:spacing w:val="-2"/>
          <w:sz w:val="28"/>
        </w:rPr>
        <w:t xml:space="preserve"> </w:t>
      </w:r>
      <w:r>
        <w:rPr>
          <w:sz w:val="28"/>
        </w:rPr>
        <w:t>về</w:t>
      </w:r>
      <w:r>
        <w:rPr>
          <w:spacing w:val="-3"/>
          <w:sz w:val="28"/>
        </w:rPr>
        <w:t xml:space="preserve"> </w:t>
      </w:r>
      <w:r>
        <w:rPr>
          <w:sz w:val="28"/>
        </w:rPr>
        <w:t>công</w:t>
      </w:r>
      <w:r>
        <w:rPr>
          <w:spacing w:val="-2"/>
          <w:sz w:val="28"/>
        </w:rPr>
        <w:t xml:space="preserve"> </w:t>
      </w:r>
      <w:r>
        <w:rPr>
          <w:sz w:val="28"/>
        </w:rPr>
        <w:t>tác</w:t>
      </w:r>
      <w:r>
        <w:rPr>
          <w:spacing w:val="-4"/>
          <w:sz w:val="28"/>
        </w:rPr>
        <w:t xml:space="preserve"> </w:t>
      </w:r>
      <w:r>
        <w:rPr>
          <w:sz w:val="28"/>
        </w:rPr>
        <w:t>“Chuyển</w:t>
      </w:r>
      <w:r>
        <w:rPr>
          <w:spacing w:val="-2"/>
          <w:sz w:val="28"/>
        </w:rPr>
        <w:t xml:space="preserve"> </w:t>
      </w:r>
      <w:r>
        <w:rPr>
          <w:sz w:val="28"/>
        </w:rPr>
        <w:t>đổi</w:t>
      </w:r>
      <w:r>
        <w:rPr>
          <w:spacing w:val="-2"/>
          <w:sz w:val="28"/>
        </w:rPr>
        <w:t xml:space="preserve"> </w:t>
      </w:r>
      <w:r>
        <w:rPr>
          <w:sz w:val="28"/>
        </w:rPr>
        <w:t>số”</w:t>
      </w:r>
      <w:r>
        <w:rPr>
          <w:spacing w:val="-3"/>
          <w:sz w:val="28"/>
        </w:rPr>
        <w:t xml:space="preserve"> </w:t>
      </w:r>
      <w:r>
        <w:rPr>
          <w:sz w:val="28"/>
        </w:rPr>
        <w:t>năm</w:t>
      </w:r>
      <w:r>
        <w:rPr>
          <w:spacing w:val="-2"/>
          <w:sz w:val="28"/>
        </w:rPr>
        <w:t xml:space="preserve"> </w:t>
      </w:r>
      <w:r>
        <w:rPr>
          <w:spacing w:val="-4"/>
          <w:sz w:val="28"/>
        </w:rPr>
        <w:t>2025</w:t>
      </w:r>
    </w:p>
    <w:p w14:paraId="2E944735" w14:textId="77777777" w:rsidR="00D4617C" w:rsidRDefault="000C4794">
      <w:pPr>
        <w:pStyle w:val="BodyText"/>
        <w:spacing w:before="77"/>
        <w:ind w:left="1288" w:firstLine="0"/>
        <w:jc w:val="left"/>
      </w:pPr>
      <w:r>
        <w:t>+</w:t>
      </w:r>
      <w:r>
        <w:rPr>
          <w:spacing w:val="25"/>
        </w:rPr>
        <w:t xml:space="preserve"> </w:t>
      </w:r>
      <w:r>
        <w:t>Quyết</w:t>
      </w:r>
      <w:r>
        <w:rPr>
          <w:spacing w:val="23"/>
        </w:rPr>
        <w:t xml:space="preserve"> </w:t>
      </w:r>
      <w:r>
        <w:t>định</w:t>
      </w:r>
      <w:r>
        <w:rPr>
          <w:spacing w:val="25"/>
        </w:rPr>
        <w:t xml:space="preserve"> </w:t>
      </w:r>
      <w:r>
        <w:t>số</w:t>
      </w:r>
      <w:r>
        <w:rPr>
          <w:spacing w:val="23"/>
        </w:rPr>
        <w:t xml:space="preserve"> </w:t>
      </w:r>
      <w:r>
        <w:t>3276/QĐ-BGDĐT</w:t>
      </w:r>
      <w:r>
        <w:rPr>
          <w:spacing w:val="23"/>
        </w:rPr>
        <w:t xml:space="preserve"> </w:t>
      </w:r>
      <w:r>
        <w:t>ngày</w:t>
      </w:r>
      <w:r>
        <w:rPr>
          <w:spacing w:val="23"/>
        </w:rPr>
        <w:t xml:space="preserve"> </w:t>
      </w:r>
      <w:r>
        <w:t>30</w:t>
      </w:r>
      <w:r>
        <w:rPr>
          <w:spacing w:val="23"/>
        </w:rPr>
        <w:t xml:space="preserve"> </w:t>
      </w:r>
      <w:r>
        <w:t>tháng</w:t>
      </w:r>
      <w:r>
        <w:rPr>
          <w:spacing w:val="23"/>
        </w:rPr>
        <w:t xml:space="preserve"> </w:t>
      </w:r>
      <w:r>
        <w:t>10</w:t>
      </w:r>
      <w:r>
        <w:rPr>
          <w:spacing w:val="25"/>
        </w:rPr>
        <w:t xml:space="preserve"> </w:t>
      </w:r>
      <w:r>
        <w:t>năm</w:t>
      </w:r>
      <w:r>
        <w:rPr>
          <w:spacing w:val="25"/>
        </w:rPr>
        <w:t xml:space="preserve"> </w:t>
      </w:r>
      <w:r>
        <w:t>2024</w:t>
      </w:r>
      <w:r>
        <w:rPr>
          <w:spacing w:val="23"/>
        </w:rPr>
        <w:t xml:space="preserve"> </w:t>
      </w:r>
      <w:r>
        <w:t>của</w:t>
      </w:r>
      <w:r>
        <w:rPr>
          <w:spacing w:val="23"/>
        </w:rPr>
        <w:t xml:space="preserve"> </w:t>
      </w:r>
      <w:r>
        <w:rPr>
          <w:spacing w:val="-5"/>
        </w:rPr>
        <w:t>Bộ</w:t>
      </w:r>
    </w:p>
    <w:p w14:paraId="097C8F34" w14:textId="77777777" w:rsidR="00D4617C" w:rsidRDefault="00D4617C">
      <w:pPr>
        <w:pStyle w:val="BodyText"/>
        <w:jc w:val="left"/>
        <w:sectPr w:rsidR="00D4617C">
          <w:pgSz w:w="11910" w:h="16850"/>
          <w:pgMar w:top="1060" w:right="283" w:bottom="280" w:left="1133" w:header="723" w:footer="0" w:gutter="0"/>
          <w:cols w:space="720"/>
        </w:sectPr>
      </w:pPr>
    </w:p>
    <w:p w14:paraId="0A8E744B" w14:textId="77777777" w:rsidR="00D4617C" w:rsidRDefault="000C4794">
      <w:pPr>
        <w:pStyle w:val="BodyText"/>
        <w:spacing w:before="132" w:line="297" w:lineRule="auto"/>
        <w:ind w:right="858" w:firstLine="0"/>
      </w:pPr>
      <w:r>
        <w:lastRenderedPageBreak/>
        <w:t>giáo dục và đào tạo về việc ban hành Bộ chỉ số đánh giá mức độ chuyển đổi số cơ sở giáo dục mầm non.</w:t>
      </w:r>
    </w:p>
    <w:p w14:paraId="013A176B" w14:textId="77777777" w:rsidR="00D4617C" w:rsidRDefault="000C4794">
      <w:pPr>
        <w:pStyle w:val="BodyText"/>
        <w:spacing w:before="3" w:line="297" w:lineRule="auto"/>
        <w:ind w:right="851"/>
      </w:pPr>
      <w:r>
        <w:t xml:space="preserve">+ Kế hoạch số 75/KH-SGDĐT </w:t>
      </w:r>
      <w:r>
        <w:t>ngày 02/12/2024 của Sở Giáo dục và Đào tạo (GDĐT) về việc Chuyển đổi số ngành Giáo dục tỉnh Ninh Bình năm 2025;</w:t>
      </w:r>
    </w:p>
    <w:p w14:paraId="2CA11A58" w14:textId="77777777" w:rsidR="00D4617C" w:rsidRDefault="000C4794">
      <w:pPr>
        <w:pStyle w:val="BodyText"/>
        <w:spacing w:before="1" w:line="297" w:lineRule="auto"/>
        <w:ind w:right="847"/>
      </w:pPr>
      <w:r>
        <w:t>+ Kế hoạch số 27/KH-SGDĐT ngày 19/9/2025 của Sở giáo dục và đào</w:t>
      </w:r>
      <w:r>
        <w:rPr>
          <w:spacing w:val="40"/>
        </w:rPr>
        <w:t xml:space="preserve"> </w:t>
      </w:r>
      <w:r>
        <w:t>tạo Tỉnh Ninh Bình về chuyển đổi số ngành giáo dục và đào tạo năm 2025;</w:t>
      </w:r>
    </w:p>
    <w:p w14:paraId="3B7C7DD5" w14:textId="77777777" w:rsidR="00D4617C" w:rsidRDefault="000C4794">
      <w:pPr>
        <w:pStyle w:val="BodyText"/>
        <w:spacing w:before="1" w:line="297" w:lineRule="auto"/>
        <w:ind w:right="857"/>
      </w:pPr>
      <w:r>
        <w:t>+ Tổ chứ</w:t>
      </w:r>
      <w:r>
        <w:t>c học tập, quán triệt, phổ biến rộng rãi và triển khai thực hiện hiệu quả các chủ trương, chính sách của Trung ương và UBND tỉnh liên quan chuyển đổi số.</w:t>
      </w:r>
    </w:p>
    <w:p w14:paraId="31F42DE2" w14:textId="77777777" w:rsidR="00D4617C" w:rsidRDefault="000C4794">
      <w:pPr>
        <w:pStyle w:val="ListParagraph"/>
        <w:numPr>
          <w:ilvl w:val="3"/>
          <w:numId w:val="6"/>
        </w:numPr>
        <w:tabs>
          <w:tab w:val="left" w:pos="1484"/>
        </w:tabs>
        <w:spacing w:before="2" w:line="297" w:lineRule="auto"/>
        <w:ind w:right="855" w:firstLine="719"/>
        <w:rPr>
          <w:sz w:val="28"/>
        </w:rPr>
      </w:pPr>
      <w:r>
        <w:rPr>
          <w:sz w:val="28"/>
        </w:rPr>
        <w:t>Nâng cao nhận thức và trách nhiệm của cán bộ, giáo viên về các chủ trương, chính sách liên quan đến ch</w:t>
      </w:r>
      <w:r>
        <w:rPr>
          <w:sz w:val="28"/>
        </w:rPr>
        <w:t>uyển đổi số, ứng dụng công nghệ thông tin.</w:t>
      </w:r>
    </w:p>
    <w:p w14:paraId="7F90FCA2" w14:textId="77777777" w:rsidR="00D4617C" w:rsidRDefault="000C4794">
      <w:pPr>
        <w:pStyle w:val="ListParagraph"/>
        <w:numPr>
          <w:ilvl w:val="3"/>
          <w:numId w:val="6"/>
        </w:numPr>
        <w:tabs>
          <w:tab w:val="left" w:pos="1467"/>
        </w:tabs>
        <w:spacing w:before="3" w:line="297" w:lineRule="auto"/>
        <w:ind w:right="857" w:firstLine="719"/>
        <w:rPr>
          <w:sz w:val="28"/>
        </w:rPr>
      </w:pPr>
      <w:r>
        <w:rPr>
          <w:sz w:val="28"/>
        </w:rPr>
        <w:t>Tiếp tục thực hiện tốt việc tăng cường tương tác giữa cán bộ, giáo viên nhân viên làm việc tại nhà trường với phụ huynh học sinh và người dân, các tổ chức hoạt động trong lĩnh vực GDĐT sử dụng công nghệ số.</w:t>
      </w:r>
    </w:p>
    <w:p w14:paraId="7838C244" w14:textId="77777777" w:rsidR="00D4617C" w:rsidRDefault="000C4794">
      <w:pPr>
        <w:pStyle w:val="Heading3"/>
        <w:spacing w:before="3"/>
        <w:ind w:firstLine="0"/>
        <w:jc w:val="both"/>
      </w:pPr>
      <w:r>
        <w:rPr>
          <w:spacing w:val="-2"/>
        </w:rPr>
        <w:t>1.3.</w:t>
      </w:r>
      <w:r>
        <w:rPr>
          <w:spacing w:val="-16"/>
        </w:rPr>
        <w:t xml:space="preserve"> </w:t>
      </w:r>
      <w:r>
        <w:rPr>
          <w:spacing w:val="-2"/>
        </w:rPr>
        <w:t>T</w:t>
      </w:r>
      <w:r>
        <w:rPr>
          <w:spacing w:val="-2"/>
        </w:rPr>
        <w:t>hể</w:t>
      </w:r>
      <w:r>
        <w:rPr>
          <w:spacing w:val="-15"/>
        </w:rPr>
        <w:t xml:space="preserve"> </w:t>
      </w:r>
      <w:r>
        <w:rPr>
          <w:spacing w:val="-2"/>
        </w:rPr>
        <w:t>chế</w:t>
      </w:r>
      <w:r>
        <w:rPr>
          <w:spacing w:val="-16"/>
        </w:rPr>
        <w:t xml:space="preserve"> </w:t>
      </w:r>
      <w:r>
        <w:rPr>
          <w:spacing w:val="-2"/>
        </w:rPr>
        <w:t>số,</w:t>
      </w:r>
      <w:r>
        <w:rPr>
          <w:spacing w:val="-15"/>
        </w:rPr>
        <w:t xml:space="preserve"> </w:t>
      </w:r>
      <w:r>
        <w:rPr>
          <w:spacing w:val="-2"/>
        </w:rPr>
        <w:t>chính</w:t>
      </w:r>
      <w:r>
        <w:rPr>
          <w:spacing w:val="-13"/>
        </w:rPr>
        <w:t xml:space="preserve"> </w:t>
      </w:r>
      <w:r>
        <w:rPr>
          <w:spacing w:val="-2"/>
        </w:rPr>
        <w:t>sách</w:t>
      </w:r>
      <w:r>
        <w:rPr>
          <w:spacing w:val="-15"/>
        </w:rPr>
        <w:t xml:space="preserve"> </w:t>
      </w:r>
      <w:r>
        <w:rPr>
          <w:spacing w:val="-5"/>
        </w:rPr>
        <w:t>số</w:t>
      </w:r>
    </w:p>
    <w:p w14:paraId="3481AECD" w14:textId="77777777" w:rsidR="00D4617C" w:rsidRDefault="000C4794">
      <w:pPr>
        <w:pStyle w:val="BodyText"/>
        <w:spacing w:before="76"/>
        <w:ind w:left="1288" w:firstLine="0"/>
      </w:pPr>
      <w:r>
        <w:t>Hàng</w:t>
      </w:r>
      <w:r>
        <w:rPr>
          <w:spacing w:val="-6"/>
        </w:rPr>
        <w:t xml:space="preserve"> </w:t>
      </w:r>
      <w:r>
        <w:t>năm</w:t>
      </w:r>
      <w:r>
        <w:rPr>
          <w:spacing w:val="-5"/>
        </w:rPr>
        <w:t xml:space="preserve"> </w:t>
      </w:r>
      <w:r>
        <w:t>kiện</w:t>
      </w:r>
      <w:r>
        <w:rPr>
          <w:spacing w:val="-5"/>
        </w:rPr>
        <w:t xml:space="preserve"> </w:t>
      </w:r>
      <w:r>
        <w:t>toàn</w:t>
      </w:r>
      <w:r>
        <w:rPr>
          <w:spacing w:val="-5"/>
        </w:rPr>
        <w:t xml:space="preserve"> </w:t>
      </w:r>
      <w:r>
        <w:t>Ban chuyển</w:t>
      </w:r>
      <w:r>
        <w:rPr>
          <w:spacing w:val="-1"/>
        </w:rPr>
        <w:t xml:space="preserve"> </w:t>
      </w:r>
      <w:r>
        <w:t>đổi</w:t>
      </w:r>
      <w:r>
        <w:rPr>
          <w:spacing w:val="-2"/>
        </w:rPr>
        <w:t xml:space="preserve"> </w:t>
      </w:r>
      <w:r>
        <w:t>số</w:t>
      </w:r>
      <w:r>
        <w:rPr>
          <w:spacing w:val="-1"/>
        </w:rPr>
        <w:t xml:space="preserve"> </w:t>
      </w:r>
      <w:r>
        <w:t>của</w:t>
      </w:r>
      <w:r>
        <w:rPr>
          <w:spacing w:val="-3"/>
        </w:rPr>
        <w:t xml:space="preserve"> </w:t>
      </w:r>
      <w:r>
        <w:t>nhà</w:t>
      </w:r>
      <w:r>
        <w:rPr>
          <w:spacing w:val="-3"/>
        </w:rPr>
        <w:t xml:space="preserve"> </w:t>
      </w:r>
      <w:r>
        <w:rPr>
          <w:spacing w:val="-2"/>
        </w:rPr>
        <w:t>trường.</w:t>
      </w:r>
    </w:p>
    <w:p w14:paraId="6E1BD14D" w14:textId="77777777" w:rsidR="00D4617C" w:rsidRPr="0067122E" w:rsidRDefault="000C4794">
      <w:pPr>
        <w:pStyle w:val="BodyText"/>
        <w:spacing w:line="297" w:lineRule="auto"/>
        <w:ind w:right="851"/>
        <w:rPr>
          <w:spacing w:val="10"/>
        </w:rPr>
      </w:pPr>
      <w:r w:rsidRPr="0067122E">
        <w:rPr>
          <w:spacing w:val="10"/>
        </w:rPr>
        <w:t>Tiếp tục tham mưu, kịp thời các văn bản chỉ đạo, hướng dẫn, đề xuất nguồn lực về đáp ứng về nhân lực, cơ sở vật chất phục vụ chuyển đổi số của nhà trường.</w:t>
      </w:r>
    </w:p>
    <w:p w14:paraId="3C396737" w14:textId="77777777" w:rsidR="00D4617C" w:rsidRDefault="000C4794">
      <w:pPr>
        <w:pStyle w:val="BodyText"/>
        <w:spacing w:before="3" w:line="297" w:lineRule="auto"/>
        <w:ind w:right="854"/>
      </w:pPr>
      <w:r>
        <w:t xml:space="preserve">Ban hành văn bản về </w:t>
      </w:r>
      <w:r>
        <w:t>tăng cường đảm bảo an toàn thông tin mạng, bảo vệ dữ liệu cá nhân phục vụ Chuyển đổi số của ngành.</w:t>
      </w:r>
    </w:p>
    <w:p w14:paraId="013986B8" w14:textId="77777777" w:rsidR="00D4617C" w:rsidRPr="0067122E" w:rsidRDefault="000C4794">
      <w:pPr>
        <w:pStyle w:val="BodyText"/>
        <w:spacing w:before="0" w:line="297" w:lineRule="auto"/>
        <w:ind w:right="857"/>
        <w:rPr>
          <w:spacing w:val="-6"/>
        </w:rPr>
      </w:pPr>
      <w:r w:rsidRPr="0067122E">
        <w:rPr>
          <w:spacing w:val="-6"/>
        </w:rPr>
        <w:t xml:space="preserve">Cung cấp dịch vụ hành chính công, thủ tục hành chính một cửa, dịch vụ công theo hướng liên thông, đơn giản hóa qua ứng dụng công nghệ số, sử dụng dữ liệu số </w:t>
      </w:r>
      <w:r w:rsidRPr="0067122E">
        <w:rPr>
          <w:spacing w:val="-6"/>
        </w:rPr>
        <w:t>thay thế một số thành phần hồ sơ thủ tục hành chính phải nộp bản giấy.</w:t>
      </w:r>
    </w:p>
    <w:p w14:paraId="16F1FD3D" w14:textId="77777777" w:rsidR="00D4617C" w:rsidRDefault="000C4794">
      <w:pPr>
        <w:pStyle w:val="Heading2"/>
        <w:numPr>
          <w:ilvl w:val="1"/>
          <w:numId w:val="6"/>
        </w:numPr>
        <w:tabs>
          <w:tab w:val="left" w:pos="1553"/>
        </w:tabs>
        <w:spacing w:before="4"/>
        <w:ind w:left="1553" w:hanging="265"/>
      </w:pPr>
      <w:r>
        <w:rPr>
          <w:spacing w:val="-2"/>
        </w:rPr>
        <w:t>Hạ</w:t>
      </w:r>
      <w:r>
        <w:rPr>
          <w:spacing w:val="-13"/>
        </w:rPr>
        <w:t xml:space="preserve"> </w:t>
      </w:r>
      <w:r>
        <w:rPr>
          <w:spacing w:val="-2"/>
        </w:rPr>
        <w:t>tầng</w:t>
      </w:r>
      <w:r>
        <w:rPr>
          <w:spacing w:val="-12"/>
        </w:rPr>
        <w:t xml:space="preserve"> </w:t>
      </w:r>
      <w:r>
        <w:rPr>
          <w:spacing w:val="-2"/>
        </w:rPr>
        <w:t>số,</w:t>
      </w:r>
      <w:r>
        <w:rPr>
          <w:spacing w:val="-13"/>
        </w:rPr>
        <w:t xml:space="preserve"> </w:t>
      </w:r>
      <w:r>
        <w:rPr>
          <w:spacing w:val="-2"/>
        </w:rPr>
        <w:t>Nền</w:t>
      </w:r>
      <w:r>
        <w:rPr>
          <w:spacing w:val="-14"/>
        </w:rPr>
        <w:t xml:space="preserve"> </w:t>
      </w:r>
      <w:r>
        <w:rPr>
          <w:spacing w:val="-2"/>
        </w:rPr>
        <w:t>tảng</w:t>
      </w:r>
      <w:r>
        <w:rPr>
          <w:spacing w:val="-12"/>
        </w:rPr>
        <w:t xml:space="preserve"> </w:t>
      </w:r>
      <w:r>
        <w:rPr>
          <w:spacing w:val="-7"/>
        </w:rPr>
        <w:t>số</w:t>
      </w:r>
    </w:p>
    <w:p w14:paraId="5C8CD012" w14:textId="77777777" w:rsidR="00D4617C" w:rsidRDefault="000C4794">
      <w:pPr>
        <w:pStyle w:val="Heading3"/>
        <w:numPr>
          <w:ilvl w:val="2"/>
          <w:numId w:val="6"/>
        </w:numPr>
        <w:tabs>
          <w:tab w:val="left" w:pos="1779"/>
        </w:tabs>
        <w:ind w:left="1779" w:hanging="491"/>
      </w:pPr>
      <w:r>
        <w:t>Hạ</w:t>
      </w:r>
      <w:r>
        <w:rPr>
          <w:spacing w:val="-4"/>
        </w:rPr>
        <w:t xml:space="preserve"> </w:t>
      </w:r>
      <w:r>
        <w:t>tầng</w:t>
      </w:r>
      <w:r>
        <w:rPr>
          <w:spacing w:val="-3"/>
        </w:rPr>
        <w:t xml:space="preserve"> </w:t>
      </w:r>
      <w:r>
        <w:rPr>
          <w:spacing w:val="-5"/>
        </w:rPr>
        <w:t>số:</w:t>
      </w:r>
    </w:p>
    <w:p w14:paraId="21172FC0" w14:textId="77777777" w:rsidR="00D4617C" w:rsidRDefault="000C4794">
      <w:pPr>
        <w:pStyle w:val="ListParagraph"/>
        <w:numPr>
          <w:ilvl w:val="3"/>
          <w:numId w:val="6"/>
        </w:numPr>
        <w:tabs>
          <w:tab w:val="left" w:pos="1450"/>
        </w:tabs>
        <w:spacing w:before="76"/>
        <w:ind w:left="1450" w:hanging="162"/>
        <w:jc w:val="left"/>
        <w:rPr>
          <w:sz w:val="28"/>
        </w:rPr>
      </w:pPr>
      <w:r>
        <w:rPr>
          <w:sz w:val="28"/>
        </w:rPr>
        <w:t>Tích</w:t>
      </w:r>
      <w:r>
        <w:rPr>
          <w:spacing w:val="-1"/>
          <w:sz w:val="28"/>
        </w:rPr>
        <w:t xml:space="preserve"> </w:t>
      </w:r>
      <w:r>
        <w:rPr>
          <w:sz w:val="28"/>
        </w:rPr>
        <w:t>cực</w:t>
      </w:r>
      <w:r>
        <w:rPr>
          <w:spacing w:val="-2"/>
          <w:sz w:val="28"/>
        </w:rPr>
        <w:t xml:space="preserve"> </w:t>
      </w:r>
      <w:r>
        <w:rPr>
          <w:sz w:val="28"/>
        </w:rPr>
        <w:t>tham</w:t>
      </w:r>
      <w:r>
        <w:rPr>
          <w:spacing w:val="-2"/>
          <w:sz w:val="28"/>
        </w:rPr>
        <w:t xml:space="preserve"> </w:t>
      </w:r>
      <w:r>
        <w:rPr>
          <w:sz w:val="28"/>
        </w:rPr>
        <w:t>mưu đề</w:t>
      </w:r>
      <w:r>
        <w:rPr>
          <w:spacing w:val="-2"/>
          <w:sz w:val="28"/>
        </w:rPr>
        <w:t xml:space="preserve"> </w:t>
      </w:r>
      <w:r>
        <w:rPr>
          <w:sz w:val="28"/>
        </w:rPr>
        <w:t>xuất</w:t>
      </w:r>
      <w:r>
        <w:rPr>
          <w:spacing w:val="-1"/>
          <w:sz w:val="28"/>
        </w:rPr>
        <w:t xml:space="preserve"> </w:t>
      </w:r>
      <w:r>
        <w:rPr>
          <w:sz w:val="28"/>
        </w:rPr>
        <w:t>với các</w:t>
      </w:r>
      <w:r>
        <w:rPr>
          <w:spacing w:val="-1"/>
          <w:sz w:val="28"/>
        </w:rPr>
        <w:t xml:space="preserve"> </w:t>
      </w:r>
      <w:r>
        <w:rPr>
          <w:sz w:val="28"/>
        </w:rPr>
        <w:t>cấp</w:t>
      </w:r>
      <w:r>
        <w:rPr>
          <w:spacing w:val="-2"/>
          <w:sz w:val="28"/>
        </w:rPr>
        <w:t xml:space="preserve"> </w:t>
      </w:r>
      <w:r>
        <w:rPr>
          <w:sz w:val="28"/>
        </w:rPr>
        <w:t>trang</w:t>
      </w:r>
      <w:r>
        <w:rPr>
          <w:spacing w:val="-1"/>
          <w:sz w:val="28"/>
        </w:rPr>
        <w:t xml:space="preserve"> </w:t>
      </w:r>
      <w:r>
        <w:rPr>
          <w:sz w:val="28"/>
        </w:rPr>
        <w:t>bị</w:t>
      </w:r>
      <w:r>
        <w:rPr>
          <w:spacing w:val="-1"/>
          <w:sz w:val="28"/>
        </w:rPr>
        <w:t xml:space="preserve"> </w:t>
      </w:r>
      <w:r>
        <w:rPr>
          <w:sz w:val="28"/>
        </w:rPr>
        <w:t>cho</w:t>
      </w:r>
      <w:r>
        <w:rPr>
          <w:spacing w:val="-4"/>
          <w:sz w:val="28"/>
        </w:rPr>
        <w:t xml:space="preserve"> </w:t>
      </w:r>
      <w:r>
        <w:rPr>
          <w:sz w:val="28"/>
        </w:rPr>
        <w:t>nhà</w:t>
      </w:r>
      <w:r>
        <w:rPr>
          <w:spacing w:val="-5"/>
          <w:sz w:val="28"/>
        </w:rPr>
        <w:t xml:space="preserve"> </w:t>
      </w:r>
      <w:r>
        <w:rPr>
          <w:sz w:val="28"/>
        </w:rPr>
        <w:t>trường</w:t>
      </w:r>
      <w:r>
        <w:rPr>
          <w:spacing w:val="1"/>
          <w:sz w:val="28"/>
        </w:rPr>
        <w:t xml:space="preserve"> </w:t>
      </w:r>
      <w:r>
        <w:rPr>
          <w:sz w:val="28"/>
        </w:rPr>
        <w:t xml:space="preserve">máy </w:t>
      </w:r>
      <w:r>
        <w:rPr>
          <w:spacing w:val="-4"/>
          <w:sz w:val="28"/>
        </w:rPr>
        <w:t>tính</w:t>
      </w:r>
    </w:p>
    <w:p w14:paraId="118F9572" w14:textId="77777777" w:rsidR="00D4617C" w:rsidRDefault="000C4794">
      <w:pPr>
        <w:pStyle w:val="BodyText"/>
        <w:spacing w:before="80"/>
        <w:ind w:firstLine="0"/>
        <w:jc w:val="left"/>
      </w:pPr>
      <w:r>
        <w:t>phục</w:t>
      </w:r>
      <w:r>
        <w:rPr>
          <w:spacing w:val="-5"/>
        </w:rPr>
        <w:t xml:space="preserve"> </w:t>
      </w:r>
      <w:r>
        <w:t>vụ</w:t>
      </w:r>
      <w:r>
        <w:rPr>
          <w:spacing w:val="-5"/>
        </w:rPr>
        <w:t xml:space="preserve"> </w:t>
      </w:r>
      <w:r>
        <w:t>phòng</w:t>
      </w:r>
      <w:r>
        <w:rPr>
          <w:spacing w:val="-5"/>
        </w:rPr>
        <w:t xml:space="preserve"> </w:t>
      </w:r>
      <w:r>
        <w:t>tin</w:t>
      </w:r>
      <w:r>
        <w:rPr>
          <w:spacing w:val="-5"/>
        </w:rPr>
        <w:t xml:space="preserve"> </w:t>
      </w:r>
      <w:r>
        <w:t>học,</w:t>
      </w:r>
      <w:r>
        <w:rPr>
          <w:spacing w:val="-2"/>
        </w:rPr>
        <w:t xml:space="preserve"> </w:t>
      </w:r>
      <w:r>
        <w:t>nâng</w:t>
      </w:r>
      <w:r>
        <w:rPr>
          <w:spacing w:val="-1"/>
        </w:rPr>
        <w:t xml:space="preserve"> </w:t>
      </w:r>
      <w:r>
        <w:t>cấp</w:t>
      </w:r>
      <w:r>
        <w:rPr>
          <w:spacing w:val="-1"/>
        </w:rPr>
        <w:t xml:space="preserve"> </w:t>
      </w:r>
      <w:r>
        <w:t>mạng</w:t>
      </w:r>
      <w:r>
        <w:rPr>
          <w:spacing w:val="-1"/>
        </w:rPr>
        <w:t xml:space="preserve"> </w:t>
      </w:r>
      <w:r>
        <w:t>cho</w:t>
      </w:r>
      <w:r>
        <w:rPr>
          <w:spacing w:val="-3"/>
        </w:rPr>
        <w:t xml:space="preserve"> </w:t>
      </w:r>
      <w:r>
        <w:t>nhà</w:t>
      </w:r>
      <w:r>
        <w:rPr>
          <w:spacing w:val="-4"/>
        </w:rPr>
        <w:t xml:space="preserve"> </w:t>
      </w:r>
      <w:r>
        <w:rPr>
          <w:spacing w:val="-2"/>
        </w:rPr>
        <w:t>trường.</w:t>
      </w:r>
    </w:p>
    <w:p w14:paraId="4C64EED6" w14:textId="77777777" w:rsidR="00D4617C" w:rsidRDefault="000C4794">
      <w:pPr>
        <w:pStyle w:val="ListParagraph"/>
        <w:numPr>
          <w:ilvl w:val="3"/>
          <w:numId w:val="6"/>
        </w:numPr>
        <w:tabs>
          <w:tab w:val="left" w:pos="1469"/>
        </w:tabs>
        <w:ind w:left="1469" w:hanging="181"/>
        <w:jc w:val="left"/>
        <w:rPr>
          <w:sz w:val="28"/>
        </w:rPr>
      </w:pPr>
      <w:r>
        <w:rPr>
          <w:sz w:val="28"/>
        </w:rPr>
        <w:t>Ứng</w:t>
      </w:r>
      <w:r>
        <w:rPr>
          <w:spacing w:val="15"/>
          <w:sz w:val="28"/>
        </w:rPr>
        <w:t xml:space="preserve"> </w:t>
      </w:r>
      <w:r>
        <w:rPr>
          <w:sz w:val="28"/>
        </w:rPr>
        <w:t>dụng</w:t>
      </w:r>
      <w:r>
        <w:rPr>
          <w:spacing w:val="15"/>
          <w:sz w:val="28"/>
        </w:rPr>
        <w:t xml:space="preserve"> </w:t>
      </w:r>
      <w:r>
        <w:rPr>
          <w:sz w:val="28"/>
        </w:rPr>
        <w:t>chữ</w:t>
      </w:r>
      <w:r>
        <w:rPr>
          <w:spacing w:val="13"/>
          <w:sz w:val="28"/>
        </w:rPr>
        <w:t xml:space="preserve"> </w:t>
      </w:r>
      <w:r>
        <w:rPr>
          <w:sz w:val="28"/>
        </w:rPr>
        <w:t>ký</w:t>
      </w:r>
      <w:r>
        <w:rPr>
          <w:spacing w:val="15"/>
          <w:sz w:val="28"/>
        </w:rPr>
        <w:t xml:space="preserve"> </w:t>
      </w:r>
      <w:r>
        <w:rPr>
          <w:sz w:val="28"/>
        </w:rPr>
        <w:t>số</w:t>
      </w:r>
      <w:r>
        <w:rPr>
          <w:spacing w:val="17"/>
          <w:sz w:val="28"/>
        </w:rPr>
        <w:t xml:space="preserve"> </w:t>
      </w:r>
      <w:r>
        <w:rPr>
          <w:sz w:val="28"/>
        </w:rPr>
        <w:t>trong</w:t>
      </w:r>
      <w:r>
        <w:rPr>
          <w:spacing w:val="15"/>
          <w:sz w:val="28"/>
        </w:rPr>
        <w:t xml:space="preserve"> </w:t>
      </w:r>
      <w:r>
        <w:rPr>
          <w:sz w:val="28"/>
        </w:rPr>
        <w:t>trao</w:t>
      </w:r>
      <w:r>
        <w:rPr>
          <w:spacing w:val="18"/>
          <w:sz w:val="28"/>
        </w:rPr>
        <w:t xml:space="preserve"> </w:t>
      </w:r>
      <w:r>
        <w:rPr>
          <w:sz w:val="28"/>
        </w:rPr>
        <w:t>đổi</w:t>
      </w:r>
      <w:r>
        <w:rPr>
          <w:spacing w:val="17"/>
          <w:sz w:val="28"/>
        </w:rPr>
        <w:t xml:space="preserve"> </w:t>
      </w:r>
      <w:r>
        <w:rPr>
          <w:sz w:val="28"/>
        </w:rPr>
        <w:t>văn</w:t>
      </w:r>
      <w:r>
        <w:rPr>
          <w:spacing w:val="15"/>
          <w:sz w:val="28"/>
        </w:rPr>
        <w:t xml:space="preserve"> </w:t>
      </w:r>
      <w:r>
        <w:rPr>
          <w:sz w:val="28"/>
        </w:rPr>
        <w:t>bản</w:t>
      </w:r>
      <w:r>
        <w:rPr>
          <w:spacing w:val="17"/>
          <w:sz w:val="28"/>
        </w:rPr>
        <w:t xml:space="preserve"> </w:t>
      </w:r>
      <w:r>
        <w:rPr>
          <w:sz w:val="28"/>
        </w:rPr>
        <w:t>điện</w:t>
      </w:r>
      <w:r>
        <w:rPr>
          <w:spacing w:val="17"/>
          <w:sz w:val="28"/>
        </w:rPr>
        <w:t xml:space="preserve"> </w:t>
      </w:r>
      <w:r>
        <w:rPr>
          <w:sz w:val="28"/>
        </w:rPr>
        <w:t>tử</w:t>
      </w:r>
      <w:r>
        <w:rPr>
          <w:spacing w:val="13"/>
          <w:sz w:val="28"/>
        </w:rPr>
        <w:t xml:space="preserve"> </w:t>
      </w:r>
      <w:r>
        <w:rPr>
          <w:sz w:val="28"/>
        </w:rPr>
        <w:t>với</w:t>
      </w:r>
      <w:r>
        <w:rPr>
          <w:spacing w:val="17"/>
          <w:sz w:val="28"/>
        </w:rPr>
        <w:t xml:space="preserve"> </w:t>
      </w:r>
      <w:r>
        <w:rPr>
          <w:sz w:val="28"/>
        </w:rPr>
        <w:t>Sở</w:t>
      </w:r>
      <w:r>
        <w:rPr>
          <w:spacing w:val="21"/>
          <w:sz w:val="28"/>
        </w:rPr>
        <w:t xml:space="preserve"> </w:t>
      </w:r>
      <w:r>
        <w:rPr>
          <w:sz w:val="28"/>
        </w:rPr>
        <w:t>GD&amp;ĐT</w:t>
      </w:r>
      <w:r>
        <w:rPr>
          <w:spacing w:val="17"/>
          <w:sz w:val="28"/>
        </w:rPr>
        <w:t xml:space="preserve"> </w:t>
      </w:r>
      <w:r>
        <w:rPr>
          <w:spacing w:val="-5"/>
          <w:sz w:val="28"/>
        </w:rPr>
        <w:t>và</w:t>
      </w:r>
    </w:p>
    <w:p w14:paraId="572B58F7" w14:textId="61200679" w:rsidR="00D4617C" w:rsidRDefault="000C4794">
      <w:pPr>
        <w:pStyle w:val="BodyText"/>
        <w:spacing w:before="76"/>
        <w:ind w:firstLine="0"/>
        <w:jc w:val="left"/>
      </w:pPr>
      <w:r>
        <w:t>với</w:t>
      </w:r>
      <w:r>
        <w:rPr>
          <w:spacing w:val="-2"/>
        </w:rPr>
        <w:t xml:space="preserve"> </w:t>
      </w:r>
      <w:r>
        <w:t>các</w:t>
      </w:r>
      <w:r>
        <w:rPr>
          <w:spacing w:val="-5"/>
        </w:rPr>
        <w:t xml:space="preserve"> </w:t>
      </w:r>
      <w:r>
        <w:t>nhà</w:t>
      </w:r>
      <w:r>
        <w:rPr>
          <w:spacing w:val="-5"/>
        </w:rPr>
        <w:t xml:space="preserve"> </w:t>
      </w:r>
      <w:r>
        <w:t>trường</w:t>
      </w:r>
      <w:r>
        <w:rPr>
          <w:spacing w:val="-5"/>
        </w:rPr>
        <w:t xml:space="preserve"> </w:t>
      </w:r>
      <w:r>
        <w:t>trên</w:t>
      </w:r>
      <w:r>
        <w:rPr>
          <w:spacing w:val="-1"/>
        </w:rPr>
        <w:t xml:space="preserve"> </w:t>
      </w:r>
      <w:r>
        <w:t>địa</w:t>
      </w:r>
      <w:r>
        <w:rPr>
          <w:spacing w:val="-5"/>
        </w:rPr>
        <w:t xml:space="preserve"> </w:t>
      </w:r>
      <w:r>
        <w:t>bàn</w:t>
      </w:r>
      <w:r w:rsidR="0067122E" w:rsidRPr="00F05B76">
        <w:rPr>
          <w:spacing w:val="2"/>
        </w:rPr>
        <w:t xml:space="preserve"> xã</w:t>
      </w:r>
      <w:r>
        <w:rPr>
          <w:spacing w:val="-2"/>
        </w:rPr>
        <w:t>.</w:t>
      </w:r>
    </w:p>
    <w:p w14:paraId="3500D1AD" w14:textId="77777777" w:rsidR="00D4617C" w:rsidRDefault="000C4794">
      <w:pPr>
        <w:pStyle w:val="Heading3"/>
        <w:numPr>
          <w:ilvl w:val="2"/>
          <w:numId w:val="6"/>
        </w:numPr>
        <w:tabs>
          <w:tab w:val="left" w:pos="1754"/>
        </w:tabs>
        <w:ind w:left="1754" w:hanging="466"/>
      </w:pPr>
      <w:r>
        <w:rPr>
          <w:spacing w:val="-2"/>
        </w:rPr>
        <w:t>Nền</w:t>
      </w:r>
      <w:r>
        <w:rPr>
          <w:spacing w:val="-16"/>
        </w:rPr>
        <w:t xml:space="preserve"> </w:t>
      </w:r>
      <w:r>
        <w:rPr>
          <w:spacing w:val="-2"/>
        </w:rPr>
        <w:t>tảng</w:t>
      </w:r>
      <w:r>
        <w:rPr>
          <w:spacing w:val="-13"/>
        </w:rPr>
        <w:t xml:space="preserve"> </w:t>
      </w:r>
      <w:r>
        <w:rPr>
          <w:spacing w:val="-5"/>
        </w:rPr>
        <w:t>số</w:t>
      </w:r>
    </w:p>
    <w:p w14:paraId="7B789A6F" w14:textId="77777777" w:rsidR="00D4617C" w:rsidRDefault="000C4794">
      <w:pPr>
        <w:pStyle w:val="ListParagraph"/>
        <w:numPr>
          <w:ilvl w:val="3"/>
          <w:numId w:val="6"/>
        </w:numPr>
        <w:tabs>
          <w:tab w:val="left" w:pos="1457"/>
        </w:tabs>
        <w:spacing w:line="297" w:lineRule="auto"/>
        <w:ind w:right="856" w:firstLine="719"/>
        <w:jc w:val="left"/>
        <w:rPr>
          <w:sz w:val="28"/>
        </w:rPr>
      </w:pPr>
      <w:r>
        <w:rPr>
          <w:sz w:val="28"/>
        </w:rPr>
        <w:t>Ứng dụng nền tảng hỗ trợ dạy và học trực tuyến, ứng dụng triệt để công nghệ số trong công tác quản lý, giảng dạy và học tập.</w:t>
      </w:r>
    </w:p>
    <w:p w14:paraId="5CC98431" w14:textId="77777777" w:rsidR="00D4617C" w:rsidRDefault="00D4617C">
      <w:pPr>
        <w:pStyle w:val="ListParagraph"/>
        <w:spacing w:line="297" w:lineRule="auto"/>
        <w:jc w:val="left"/>
        <w:rPr>
          <w:sz w:val="28"/>
        </w:rPr>
        <w:sectPr w:rsidR="00D4617C">
          <w:pgSz w:w="11910" w:h="16850"/>
          <w:pgMar w:top="1060" w:right="283" w:bottom="280" w:left="1133" w:header="723" w:footer="0" w:gutter="0"/>
          <w:cols w:space="720"/>
        </w:sectPr>
      </w:pPr>
    </w:p>
    <w:p w14:paraId="39E12CFC" w14:textId="77777777" w:rsidR="00D4617C" w:rsidRDefault="000C4794">
      <w:pPr>
        <w:pStyle w:val="Heading2"/>
        <w:numPr>
          <w:ilvl w:val="1"/>
          <w:numId w:val="6"/>
        </w:numPr>
        <w:tabs>
          <w:tab w:val="left" w:pos="1572"/>
        </w:tabs>
        <w:spacing w:before="132" w:line="297" w:lineRule="auto"/>
        <w:ind w:left="569" w:right="847" w:firstLine="719"/>
      </w:pPr>
      <w:r>
        <w:lastRenderedPageBreak/>
        <w:t xml:space="preserve">Phổ cập tri thức về </w:t>
      </w:r>
      <w:r>
        <w:t>chuyển đổi số, kỹ năng số cho cán bộ, giáo viên, nhân viên trong nhà trường</w:t>
      </w:r>
    </w:p>
    <w:p w14:paraId="0E878994" w14:textId="77777777" w:rsidR="00D4617C" w:rsidRDefault="000C4794">
      <w:pPr>
        <w:pStyle w:val="BodyText"/>
        <w:spacing w:before="1" w:line="297" w:lineRule="auto"/>
        <w:ind w:right="854"/>
      </w:pPr>
      <w:r>
        <w:t>Tăng cường gắn kết,</w:t>
      </w:r>
      <w:r>
        <w:rPr>
          <w:spacing w:val="-1"/>
        </w:rPr>
        <w:t xml:space="preserve"> </w:t>
      </w:r>
      <w:r>
        <w:t>phối hợp với các cơ quan, đơn vị, công ty phần mềm có</w:t>
      </w:r>
      <w:r>
        <w:rPr>
          <w:spacing w:val="-2"/>
        </w:rPr>
        <w:t xml:space="preserve"> </w:t>
      </w:r>
      <w:r>
        <w:t>chuyên</w:t>
      </w:r>
      <w:r>
        <w:rPr>
          <w:spacing w:val="-2"/>
        </w:rPr>
        <w:t xml:space="preserve"> </w:t>
      </w:r>
      <w:r>
        <w:t>môn</w:t>
      </w:r>
      <w:r>
        <w:rPr>
          <w:spacing w:val="-6"/>
        </w:rPr>
        <w:t xml:space="preserve"> </w:t>
      </w:r>
      <w:r>
        <w:t>về</w:t>
      </w:r>
      <w:r>
        <w:rPr>
          <w:spacing w:val="-3"/>
        </w:rPr>
        <w:t xml:space="preserve"> </w:t>
      </w:r>
      <w:r>
        <w:t>CNTT,</w:t>
      </w:r>
      <w:r>
        <w:rPr>
          <w:spacing w:val="-4"/>
        </w:rPr>
        <w:t xml:space="preserve"> </w:t>
      </w:r>
      <w:r>
        <w:t>an</w:t>
      </w:r>
      <w:r>
        <w:rPr>
          <w:spacing w:val="-2"/>
        </w:rPr>
        <w:t xml:space="preserve"> </w:t>
      </w:r>
      <w:r>
        <w:t>toàn</w:t>
      </w:r>
      <w:r>
        <w:rPr>
          <w:spacing w:val="-2"/>
        </w:rPr>
        <w:t xml:space="preserve"> </w:t>
      </w:r>
      <w:r>
        <w:t>thông</w:t>
      </w:r>
      <w:r>
        <w:rPr>
          <w:spacing w:val="-2"/>
        </w:rPr>
        <w:t xml:space="preserve"> </w:t>
      </w:r>
      <w:r>
        <w:t>tin.</w:t>
      </w:r>
      <w:r>
        <w:rPr>
          <w:spacing w:val="-4"/>
        </w:rPr>
        <w:t xml:space="preserve"> </w:t>
      </w:r>
      <w:r>
        <w:t>Nâng</w:t>
      </w:r>
      <w:r>
        <w:rPr>
          <w:spacing w:val="-2"/>
        </w:rPr>
        <w:t xml:space="preserve"> </w:t>
      </w:r>
      <w:r>
        <w:t>cao</w:t>
      </w:r>
      <w:r>
        <w:rPr>
          <w:spacing w:val="-3"/>
        </w:rPr>
        <w:t xml:space="preserve"> </w:t>
      </w:r>
      <w:r>
        <w:t>chất</w:t>
      </w:r>
      <w:r>
        <w:rPr>
          <w:spacing w:val="-2"/>
        </w:rPr>
        <w:t xml:space="preserve"> </w:t>
      </w:r>
      <w:r>
        <w:t>lượng</w:t>
      </w:r>
      <w:r>
        <w:rPr>
          <w:spacing w:val="-6"/>
        </w:rPr>
        <w:t xml:space="preserve"> </w:t>
      </w:r>
      <w:r>
        <w:t>đội</w:t>
      </w:r>
      <w:r>
        <w:rPr>
          <w:spacing w:val="-5"/>
        </w:rPr>
        <w:t xml:space="preserve"> </w:t>
      </w:r>
      <w:r>
        <w:t>ngũ</w:t>
      </w:r>
      <w:r>
        <w:rPr>
          <w:spacing w:val="-2"/>
        </w:rPr>
        <w:t xml:space="preserve"> </w:t>
      </w:r>
      <w:r>
        <w:t>cán</w:t>
      </w:r>
      <w:r>
        <w:rPr>
          <w:spacing w:val="-2"/>
        </w:rPr>
        <w:t xml:space="preserve"> </w:t>
      </w:r>
      <w:r>
        <w:t>bộ phụ trách về</w:t>
      </w:r>
      <w:r>
        <w:rPr>
          <w:spacing w:val="-1"/>
        </w:rPr>
        <w:t xml:space="preserve"> </w:t>
      </w:r>
      <w:r>
        <w:t>CNTT,</w:t>
      </w:r>
      <w:r>
        <w:rPr>
          <w:spacing w:val="-1"/>
        </w:rPr>
        <w:t xml:space="preserve"> </w:t>
      </w:r>
      <w:r>
        <w:t>an toàn thông</w:t>
      </w:r>
      <w:r>
        <w:t xml:space="preserve"> tin đáp</w:t>
      </w:r>
      <w:r>
        <w:rPr>
          <w:spacing w:val="-1"/>
        </w:rPr>
        <w:t xml:space="preserve"> </w:t>
      </w:r>
      <w:r>
        <w:t>ứng</w:t>
      </w:r>
      <w:r>
        <w:rPr>
          <w:spacing w:val="-1"/>
        </w:rPr>
        <w:t xml:space="preserve"> </w:t>
      </w:r>
      <w:r>
        <w:t>việc</w:t>
      </w:r>
      <w:r>
        <w:rPr>
          <w:spacing w:val="-1"/>
        </w:rPr>
        <w:t xml:space="preserve"> </w:t>
      </w:r>
      <w:r>
        <w:t>ứng dụng CNTT,</w:t>
      </w:r>
      <w:r>
        <w:rPr>
          <w:spacing w:val="-1"/>
        </w:rPr>
        <w:t xml:space="preserve"> </w:t>
      </w:r>
      <w:r>
        <w:t>chuyển đổi số và bảo đảm an toàn thông tin tại trường học.</w:t>
      </w:r>
    </w:p>
    <w:p w14:paraId="00B5B7EE" w14:textId="77777777" w:rsidR="00D4617C" w:rsidRDefault="000C4794">
      <w:pPr>
        <w:pStyle w:val="BodyText"/>
        <w:spacing w:before="4" w:line="297" w:lineRule="auto"/>
        <w:ind w:right="856"/>
      </w:pPr>
      <w:r>
        <w:t>Tham gia các lớp tập huấn bồi dưỡng kiến thức, kỹ năng ứng dụng CNTT và an toàn thông tin cho cán bộ, công chức, viên chức và người lao động của ngành thông qua các</w:t>
      </w:r>
      <w:r>
        <w:t xml:space="preserve"> chương trình bồi dưỡng. 100% cán bộ, công chức, giáo viên, nhân viên được bồi dưỡng nâng cao ứng dụng công nghệ thông tin cơ bản và sử dụng thành thạo máy tính trong giải quyết công việc.</w:t>
      </w:r>
    </w:p>
    <w:p w14:paraId="565DCBAC" w14:textId="77777777" w:rsidR="00D4617C" w:rsidRDefault="000C4794">
      <w:pPr>
        <w:pStyle w:val="BodyText"/>
        <w:spacing w:before="3" w:line="297" w:lineRule="auto"/>
        <w:ind w:right="856"/>
      </w:pPr>
      <w:r>
        <w:t xml:space="preserve">Bố trí cán bộ, giáo viên, nhân viên tham gia tập huấn nâng cao khả </w:t>
      </w:r>
      <w:r>
        <w:t>năng ứng dụng công nghệ thông tin trong xử lý công việc; khuyến khích cán bộ, giáo viên, nhân viên tự bồi dưỡng kiến thức, kỹ năng công nghệ thông tin.</w:t>
      </w:r>
    </w:p>
    <w:p w14:paraId="675B77C0" w14:textId="77777777" w:rsidR="00D4617C" w:rsidRDefault="000C4794">
      <w:pPr>
        <w:pStyle w:val="BodyText"/>
        <w:spacing w:before="3" w:line="297" w:lineRule="auto"/>
        <w:ind w:right="846"/>
      </w:pPr>
      <w:r>
        <w:t>Hiệu trưởng nhà trường thành lập BCĐ về “Chuyển đổi số” trong nhà trường, Ban chỉ đạo gồm các ông bà tro</w:t>
      </w:r>
      <w:r>
        <w:t>ng Ban giám hiệu, tổ trưởng chuyên môn, nhân viên kế toán, Bí thư đoàn thanh niên của nhà trường.</w:t>
      </w:r>
    </w:p>
    <w:p w14:paraId="3B0DE621" w14:textId="77777777" w:rsidR="00D4617C" w:rsidRDefault="000C4794">
      <w:pPr>
        <w:pStyle w:val="BodyText"/>
        <w:spacing w:before="2" w:line="297" w:lineRule="auto"/>
        <w:ind w:right="845"/>
      </w:pPr>
      <w:r>
        <w:t>Phân công 1 đồng chí Phó Hiệu trưởng làm đầu mối, phụ trách theo dõi, triển khai nhiệm vụ CNTT, CĐS tại đơn vị mình.</w:t>
      </w:r>
    </w:p>
    <w:p w14:paraId="1F42509D" w14:textId="77777777" w:rsidR="00D4617C" w:rsidRDefault="000C4794">
      <w:pPr>
        <w:pStyle w:val="Heading2"/>
        <w:numPr>
          <w:ilvl w:val="1"/>
          <w:numId w:val="6"/>
        </w:numPr>
        <w:tabs>
          <w:tab w:val="left" w:pos="1567"/>
        </w:tabs>
        <w:ind w:left="1567" w:hanging="279"/>
      </w:pPr>
      <w:r>
        <w:t>Phát</w:t>
      </w:r>
      <w:r>
        <w:rPr>
          <w:spacing w:val="-3"/>
        </w:rPr>
        <w:t xml:space="preserve"> </w:t>
      </w:r>
      <w:r>
        <w:t>triển</w:t>
      </w:r>
      <w:r>
        <w:rPr>
          <w:spacing w:val="-3"/>
        </w:rPr>
        <w:t xml:space="preserve"> </w:t>
      </w:r>
      <w:r>
        <w:t>dữ</w:t>
      </w:r>
      <w:r>
        <w:rPr>
          <w:spacing w:val="-4"/>
        </w:rPr>
        <w:t xml:space="preserve"> </w:t>
      </w:r>
      <w:r>
        <w:t>liệu</w:t>
      </w:r>
      <w:r>
        <w:rPr>
          <w:spacing w:val="-5"/>
        </w:rPr>
        <w:t xml:space="preserve"> số</w:t>
      </w:r>
    </w:p>
    <w:p w14:paraId="4E1B5B98" w14:textId="77777777" w:rsidR="00D4617C" w:rsidRDefault="000C4794">
      <w:pPr>
        <w:pStyle w:val="BodyText"/>
        <w:spacing w:before="76" w:line="300" w:lineRule="auto"/>
        <w:ind w:right="856"/>
      </w:pPr>
      <w:r>
        <w:t>Hoàn thiện hệ thống</w:t>
      </w:r>
      <w:r>
        <w:t xml:space="preserve"> số hóa dữ liệu hệ thống thông tin quản lý, cơ sở dữ liệu dùng chung toàn ngành GDĐT; từng bước xây dựng CSDL tài liệu, giáo trình điện tử, thư viện điện tử, sách giáo khoa điện tử, bài giảng e-Learning.</w:t>
      </w:r>
    </w:p>
    <w:p w14:paraId="0A95B7C7" w14:textId="77777777" w:rsidR="00D4617C" w:rsidRDefault="000C4794">
      <w:pPr>
        <w:pStyle w:val="BodyText"/>
        <w:spacing w:before="0" w:line="297" w:lineRule="auto"/>
        <w:ind w:right="845"/>
      </w:pPr>
      <w:r>
        <w:t>Triển khai áp dụng mô hình giáo dục tích hợp khoa họ</w:t>
      </w:r>
      <w:r>
        <w:t>c-công nghệ-kỹ thuật- toán học</w:t>
      </w:r>
      <w:r>
        <w:rPr>
          <w:spacing w:val="-1"/>
        </w:rPr>
        <w:t xml:space="preserve"> </w:t>
      </w:r>
      <w:r>
        <w:t>và</w:t>
      </w:r>
      <w:r>
        <w:rPr>
          <w:spacing w:val="-1"/>
        </w:rPr>
        <w:t xml:space="preserve"> </w:t>
      </w:r>
      <w:r>
        <w:t>nghệ thuật (giáo dục STEAM/STEAM/STEAME),</w:t>
      </w:r>
      <w:r>
        <w:rPr>
          <w:spacing w:val="-1"/>
        </w:rPr>
        <w:t xml:space="preserve"> </w:t>
      </w:r>
      <w:r>
        <w:t>đào tạo kỹ năng sử dụng CNTT, bảo đảm an toàn thông tin tại nhà trường. Đào tạo, tập huấn hướng nghiệp để GV có các kỹ năng tham gia họp trực tuyến, khai thác tài liệu trực tuyến t</w:t>
      </w:r>
      <w:r>
        <w:t>rên môi trường số.</w:t>
      </w:r>
    </w:p>
    <w:p w14:paraId="2CB813CD" w14:textId="77777777" w:rsidR="00D4617C" w:rsidRDefault="000C4794">
      <w:pPr>
        <w:pStyle w:val="BodyText"/>
        <w:spacing w:before="0"/>
        <w:ind w:left="1288" w:firstLine="0"/>
      </w:pPr>
      <w:r>
        <w:t>Tiếp</w:t>
      </w:r>
      <w:r>
        <w:rPr>
          <w:spacing w:val="-5"/>
        </w:rPr>
        <w:t xml:space="preserve"> </w:t>
      </w:r>
      <w:r>
        <w:t>tục</w:t>
      </w:r>
      <w:r>
        <w:rPr>
          <w:spacing w:val="-6"/>
        </w:rPr>
        <w:t xml:space="preserve"> </w:t>
      </w:r>
      <w:r>
        <w:t>triển</w:t>
      </w:r>
      <w:r>
        <w:rPr>
          <w:spacing w:val="-2"/>
        </w:rPr>
        <w:t xml:space="preserve"> </w:t>
      </w:r>
      <w:r>
        <w:t>khai</w:t>
      </w:r>
      <w:r>
        <w:rPr>
          <w:spacing w:val="-5"/>
        </w:rPr>
        <w:t xml:space="preserve"> </w:t>
      </w:r>
      <w:r>
        <w:t>thanh</w:t>
      </w:r>
      <w:r>
        <w:rPr>
          <w:spacing w:val="-2"/>
        </w:rPr>
        <w:t xml:space="preserve"> </w:t>
      </w:r>
      <w:r>
        <w:t>toán</w:t>
      </w:r>
      <w:r>
        <w:rPr>
          <w:spacing w:val="-5"/>
        </w:rPr>
        <w:t xml:space="preserve"> </w:t>
      </w:r>
      <w:r>
        <w:t>học</w:t>
      </w:r>
      <w:r>
        <w:rPr>
          <w:spacing w:val="-3"/>
        </w:rPr>
        <w:t xml:space="preserve"> </w:t>
      </w:r>
      <w:r>
        <w:t>phí,</w:t>
      </w:r>
      <w:r>
        <w:rPr>
          <w:spacing w:val="-3"/>
        </w:rPr>
        <w:t xml:space="preserve"> </w:t>
      </w:r>
      <w:r>
        <w:t>lệ</w:t>
      </w:r>
      <w:r>
        <w:rPr>
          <w:spacing w:val="-6"/>
        </w:rPr>
        <w:t xml:space="preserve"> </w:t>
      </w:r>
      <w:r>
        <w:t>phí</w:t>
      </w:r>
      <w:r>
        <w:rPr>
          <w:spacing w:val="-5"/>
        </w:rPr>
        <w:t xml:space="preserve"> </w:t>
      </w:r>
      <w:r>
        <w:t>điện</w:t>
      </w:r>
      <w:r>
        <w:rPr>
          <w:spacing w:val="-5"/>
        </w:rPr>
        <w:t xml:space="preserve"> </w:t>
      </w:r>
      <w:r>
        <w:t>tử</w:t>
      </w:r>
      <w:r>
        <w:rPr>
          <w:spacing w:val="-4"/>
        </w:rPr>
        <w:t xml:space="preserve"> </w:t>
      </w:r>
      <w:r>
        <w:t>không</w:t>
      </w:r>
      <w:r>
        <w:rPr>
          <w:spacing w:val="-2"/>
        </w:rPr>
        <w:t xml:space="preserve"> </w:t>
      </w:r>
      <w:r>
        <w:t>dùng</w:t>
      </w:r>
      <w:r>
        <w:rPr>
          <w:spacing w:val="-2"/>
        </w:rPr>
        <w:t xml:space="preserve"> </w:t>
      </w:r>
      <w:r>
        <w:t>tiền</w:t>
      </w:r>
      <w:r>
        <w:rPr>
          <w:spacing w:val="-1"/>
        </w:rPr>
        <w:t xml:space="preserve"> </w:t>
      </w:r>
      <w:r>
        <w:rPr>
          <w:spacing w:val="-4"/>
        </w:rPr>
        <w:t>mặt.</w:t>
      </w:r>
    </w:p>
    <w:p w14:paraId="2CDC7664" w14:textId="77777777" w:rsidR="00D4617C" w:rsidRDefault="000C4794">
      <w:pPr>
        <w:pStyle w:val="BodyText"/>
        <w:spacing w:before="75" w:line="300" w:lineRule="auto"/>
        <w:ind w:right="843"/>
      </w:pPr>
      <w:r>
        <w:t>Rà soát hệ thống thư điện tử ngành GDĐT đảm bảo tương ứng với nguồn lực tài khoản của ngành; phần mềm Quản lý thi; phần mềm Phổ cập giáo dục- xóa mù chữ; hệ thốn</w:t>
      </w:r>
      <w:r>
        <w:t>g website của ngành.</w:t>
      </w:r>
    </w:p>
    <w:p w14:paraId="20B6A8C8" w14:textId="77777777" w:rsidR="00D4617C" w:rsidRDefault="000C4794">
      <w:pPr>
        <w:pStyle w:val="Heading2"/>
        <w:numPr>
          <w:ilvl w:val="1"/>
          <w:numId w:val="6"/>
        </w:numPr>
        <w:tabs>
          <w:tab w:val="left" w:pos="1553"/>
        </w:tabs>
        <w:spacing w:before="0" w:line="315" w:lineRule="exact"/>
        <w:ind w:left="1553" w:hanging="265"/>
      </w:pPr>
      <w:r>
        <w:rPr>
          <w:spacing w:val="-2"/>
        </w:rPr>
        <w:t>An</w:t>
      </w:r>
      <w:r>
        <w:rPr>
          <w:spacing w:val="-16"/>
        </w:rPr>
        <w:t xml:space="preserve"> </w:t>
      </w:r>
      <w:r>
        <w:rPr>
          <w:spacing w:val="-2"/>
        </w:rPr>
        <w:t>toàn</w:t>
      </w:r>
      <w:r>
        <w:rPr>
          <w:spacing w:val="-15"/>
        </w:rPr>
        <w:t xml:space="preserve"> </w:t>
      </w:r>
      <w:r>
        <w:rPr>
          <w:spacing w:val="-2"/>
        </w:rPr>
        <w:t>thông</w:t>
      </w:r>
      <w:r>
        <w:rPr>
          <w:spacing w:val="-13"/>
        </w:rPr>
        <w:t xml:space="preserve"> </w:t>
      </w:r>
      <w:r>
        <w:rPr>
          <w:spacing w:val="-2"/>
        </w:rPr>
        <w:t>tin</w:t>
      </w:r>
      <w:r>
        <w:rPr>
          <w:spacing w:val="-12"/>
        </w:rPr>
        <w:t xml:space="preserve"> </w:t>
      </w:r>
      <w:r>
        <w:rPr>
          <w:spacing w:val="-4"/>
        </w:rPr>
        <w:t>mạng</w:t>
      </w:r>
    </w:p>
    <w:p w14:paraId="1A75BAF4" w14:textId="77777777" w:rsidR="00D4617C" w:rsidRDefault="000C4794">
      <w:pPr>
        <w:pStyle w:val="BodyText"/>
        <w:spacing w:line="297" w:lineRule="auto"/>
        <w:ind w:right="851"/>
      </w:pPr>
      <w:r>
        <w:t>Duy trì thực hiện các biện pháp đảm bảo an toàn thông tin. Cài đặt phần mềm bảo vệ, diệt virus, phòng chống mã độc cho 100% máy tính của các bộ phận</w:t>
      </w:r>
      <w:r>
        <w:rPr>
          <w:spacing w:val="-2"/>
        </w:rPr>
        <w:t xml:space="preserve"> </w:t>
      </w:r>
      <w:r>
        <w:t>chuyên</w:t>
      </w:r>
      <w:r>
        <w:rPr>
          <w:spacing w:val="-2"/>
        </w:rPr>
        <w:t xml:space="preserve"> </w:t>
      </w:r>
      <w:r>
        <w:t>môn</w:t>
      </w:r>
      <w:r>
        <w:rPr>
          <w:spacing w:val="-1"/>
        </w:rPr>
        <w:t xml:space="preserve"> </w:t>
      </w:r>
      <w:r>
        <w:t>đảm</w:t>
      </w:r>
      <w:r>
        <w:rPr>
          <w:spacing w:val="-2"/>
        </w:rPr>
        <w:t xml:space="preserve"> </w:t>
      </w:r>
      <w:r>
        <w:t>bảo</w:t>
      </w:r>
      <w:r>
        <w:rPr>
          <w:spacing w:val="-2"/>
        </w:rPr>
        <w:t xml:space="preserve"> </w:t>
      </w:r>
      <w:r>
        <w:t>công</w:t>
      </w:r>
      <w:r>
        <w:rPr>
          <w:spacing w:val="-2"/>
        </w:rPr>
        <w:t xml:space="preserve"> </w:t>
      </w:r>
      <w:r>
        <w:t>tác</w:t>
      </w:r>
      <w:r>
        <w:rPr>
          <w:spacing w:val="-2"/>
        </w:rPr>
        <w:t xml:space="preserve"> </w:t>
      </w:r>
      <w:r>
        <w:t>an</w:t>
      </w:r>
      <w:r>
        <w:rPr>
          <w:spacing w:val="-2"/>
        </w:rPr>
        <w:t xml:space="preserve"> </w:t>
      </w:r>
      <w:r>
        <w:t>toàn,</w:t>
      </w:r>
      <w:r>
        <w:rPr>
          <w:spacing w:val="-3"/>
        </w:rPr>
        <w:t xml:space="preserve"> </w:t>
      </w:r>
      <w:r>
        <w:t>an</w:t>
      </w:r>
      <w:r>
        <w:rPr>
          <w:spacing w:val="-1"/>
        </w:rPr>
        <w:t xml:space="preserve"> </w:t>
      </w:r>
      <w:r>
        <w:t>ninh</w:t>
      </w:r>
      <w:r>
        <w:rPr>
          <w:spacing w:val="-2"/>
        </w:rPr>
        <w:t xml:space="preserve"> </w:t>
      </w:r>
      <w:r>
        <w:t>thông</w:t>
      </w:r>
      <w:r>
        <w:rPr>
          <w:spacing w:val="-1"/>
        </w:rPr>
        <w:t xml:space="preserve"> </w:t>
      </w:r>
      <w:r>
        <w:t>tin</w:t>
      </w:r>
      <w:r>
        <w:rPr>
          <w:spacing w:val="-2"/>
        </w:rPr>
        <w:t xml:space="preserve"> </w:t>
      </w:r>
      <w:r>
        <w:t>trong</w:t>
      </w:r>
      <w:r>
        <w:rPr>
          <w:spacing w:val="-2"/>
        </w:rPr>
        <w:t xml:space="preserve"> </w:t>
      </w:r>
      <w:r>
        <w:t>quá</w:t>
      </w:r>
      <w:r>
        <w:rPr>
          <w:spacing w:val="-2"/>
        </w:rPr>
        <w:t xml:space="preserve"> </w:t>
      </w:r>
      <w:r>
        <w:t>trình</w:t>
      </w:r>
      <w:r>
        <w:rPr>
          <w:spacing w:val="-1"/>
        </w:rPr>
        <w:t xml:space="preserve"> </w:t>
      </w:r>
      <w:r>
        <w:rPr>
          <w:spacing w:val="-5"/>
        </w:rPr>
        <w:t>xử</w:t>
      </w:r>
    </w:p>
    <w:p w14:paraId="3191E242" w14:textId="77777777" w:rsidR="00D4617C" w:rsidRDefault="00D4617C">
      <w:pPr>
        <w:pStyle w:val="BodyText"/>
        <w:spacing w:line="297" w:lineRule="auto"/>
        <w:sectPr w:rsidR="00D4617C">
          <w:pgSz w:w="11910" w:h="16850"/>
          <w:pgMar w:top="1060" w:right="283" w:bottom="280" w:left="1133" w:header="723" w:footer="0" w:gutter="0"/>
          <w:cols w:space="720"/>
        </w:sectPr>
      </w:pPr>
    </w:p>
    <w:p w14:paraId="44A1B99F" w14:textId="77777777" w:rsidR="00D4617C" w:rsidRDefault="000C4794">
      <w:pPr>
        <w:pStyle w:val="BodyText"/>
        <w:spacing w:before="132"/>
        <w:ind w:firstLine="0"/>
      </w:pPr>
      <w:r>
        <w:lastRenderedPageBreak/>
        <w:t>lý</w:t>
      </w:r>
      <w:r>
        <w:rPr>
          <w:spacing w:val="-5"/>
        </w:rPr>
        <w:t xml:space="preserve"> </w:t>
      </w:r>
      <w:r>
        <w:t>văn</w:t>
      </w:r>
      <w:r>
        <w:rPr>
          <w:spacing w:val="-1"/>
        </w:rPr>
        <w:t xml:space="preserve"> </w:t>
      </w:r>
      <w:r>
        <w:t>bản</w:t>
      </w:r>
      <w:r>
        <w:rPr>
          <w:spacing w:val="-1"/>
        </w:rPr>
        <w:t xml:space="preserve"> </w:t>
      </w:r>
      <w:r>
        <w:t>trên các</w:t>
      </w:r>
      <w:r>
        <w:rPr>
          <w:spacing w:val="-2"/>
        </w:rPr>
        <w:t xml:space="preserve"> </w:t>
      </w:r>
      <w:r>
        <w:t>hệ</w:t>
      </w:r>
      <w:r>
        <w:rPr>
          <w:spacing w:val="-4"/>
        </w:rPr>
        <w:t xml:space="preserve"> </w:t>
      </w:r>
      <w:r>
        <w:t>thống</w:t>
      </w:r>
      <w:r>
        <w:rPr>
          <w:spacing w:val="-5"/>
        </w:rPr>
        <w:t xml:space="preserve"> </w:t>
      </w:r>
      <w:r>
        <w:t>phần mềm,</w:t>
      </w:r>
      <w:r>
        <w:rPr>
          <w:spacing w:val="-3"/>
        </w:rPr>
        <w:t xml:space="preserve"> </w:t>
      </w:r>
      <w:r>
        <w:t>thư</w:t>
      </w:r>
      <w:r>
        <w:rPr>
          <w:spacing w:val="-3"/>
        </w:rPr>
        <w:t xml:space="preserve"> </w:t>
      </w:r>
      <w:r>
        <w:t>điện tử,</w:t>
      </w:r>
      <w:r>
        <w:rPr>
          <w:spacing w:val="-3"/>
        </w:rPr>
        <w:t xml:space="preserve"> </w:t>
      </w:r>
      <w:r>
        <w:t>chữ</w:t>
      </w:r>
      <w:r>
        <w:rPr>
          <w:spacing w:val="-6"/>
        </w:rPr>
        <w:t xml:space="preserve"> </w:t>
      </w:r>
      <w:r>
        <w:t>ký</w:t>
      </w:r>
      <w:r>
        <w:rPr>
          <w:spacing w:val="-4"/>
        </w:rPr>
        <w:t xml:space="preserve"> </w:t>
      </w:r>
      <w:r>
        <w:rPr>
          <w:spacing w:val="-5"/>
        </w:rPr>
        <w:t>số.</w:t>
      </w:r>
    </w:p>
    <w:p w14:paraId="0B5AD2B8" w14:textId="77777777" w:rsidR="00D4617C" w:rsidRDefault="000C4794">
      <w:pPr>
        <w:pStyle w:val="BodyText"/>
        <w:spacing w:line="297" w:lineRule="auto"/>
        <w:ind w:right="847"/>
      </w:pPr>
      <w:r>
        <w:t>Xây dựng và thực hiện nghiêm túc quy chế quản lý, vận hành, khai thác</w:t>
      </w:r>
      <w:r>
        <w:rPr>
          <w:spacing w:val="40"/>
        </w:rPr>
        <w:t xml:space="preserve"> </w:t>
      </w:r>
      <w:r>
        <w:t>và sử dụng ứng dụng quản trị, nuôi dưỡng, chăm sóc, giáo dục trẻ.</w:t>
      </w:r>
    </w:p>
    <w:p w14:paraId="36529B09" w14:textId="77777777" w:rsidR="00D4617C" w:rsidRDefault="000C4794">
      <w:pPr>
        <w:pStyle w:val="Heading2"/>
        <w:spacing w:before="1"/>
        <w:ind w:left="1288" w:firstLine="0"/>
      </w:pPr>
      <w:r>
        <w:t>*</w:t>
      </w:r>
      <w:r>
        <w:rPr>
          <w:spacing w:val="-16"/>
        </w:rPr>
        <w:t xml:space="preserve"> </w:t>
      </w:r>
      <w:r>
        <w:t>Bảo</w:t>
      </w:r>
      <w:r>
        <w:rPr>
          <w:spacing w:val="-15"/>
        </w:rPr>
        <w:t xml:space="preserve"> </w:t>
      </w:r>
      <w:r>
        <w:t>vệ</w:t>
      </w:r>
      <w:r>
        <w:rPr>
          <w:spacing w:val="-16"/>
        </w:rPr>
        <w:t xml:space="preserve"> </w:t>
      </w:r>
      <w:r>
        <w:t>dữ</w:t>
      </w:r>
      <w:r>
        <w:rPr>
          <w:spacing w:val="-14"/>
        </w:rPr>
        <w:t xml:space="preserve"> </w:t>
      </w:r>
      <w:r>
        <w:t>liệu</w:t>
      </w:r>
      <w:r>
        <w:rPr>
          <w:spacing w:val="-17"/>
        </w:rPr>
        <w:t xml:space="preserve"> </w:t>
      </w:r>
      <w:r>
        <w:t>cá</w:t>
      </w:r>
      <w:r>
        <w:rPr>
          <w:spacing w:val="-15"/>
        </w:rPr>
        <w:t xml:space="preserve"> </w:t>
      </w:r>
      <w:r>
        <w:rPr>
          <w:spacing w:val="-4"/>
        </w:rPr>
        <w:t>nhân</w:t>
      </w:r>
    </w:p>
    <w:p w14:paraId="1A1278F8" w14:textId="77777777" w:rsidR="00D4617C" w:rsidRDefault="000C4794">
      <w:pPr>
        <w:pStyle w:val="BodyText"/>
        <w:spacing w:line="297" w:lineRule="auto"/>
        <w:ind w:right="855"/>
      </w:pPr>
      <w:r>
        <w:t>T</w:t>
      </w:r>
      <w:r>
        <w:t>ổ chức quán triệt sâu sắc, đầy đủ, nội dung được quy định tại Nghị định số 13/2023/NĐ-CP,</w:t>
      </w:r>
      <w:r>
        <w:rPr>
          <w:spacing w:val="-2"/>
        </w:rPr>
        <w:t xml:space="preserve"> </w:t>
      </w:r>
      <w:r>
        <w:t>nhất</w:t>
      </w:r>
      <w:r>
        <w:rPr>
          <w:spacing w:val="-1"/>
        </w:rPr>
        <w:t xml:space="preserve"> </w:t>
      </w:r>
      <w:r>
        <w:t>là việc</w:t>
      </w:r>
      <w:r>
        <w:rPr>
          <w:spacing w:val="-1"/>
        </w:rPr>
        <w:t xml:space="preserve"> </w:t>
      </w:r>
      <w:r>
        <w:t>lãnh đạo quản lý,</w:t>
      </w:r>
      <w:r>
        <w:rPr>
          <w:spacing w:val="-1"/>
        </w:rPr>
        <w:t xml:space="preserve"> </w:t>
      </w:r>
      <w:r>
        <w:t>giáo viên,</w:t>
      </w:r>
      <w:r>
        <w:rPr>
          <w:spacing w:val="-1"/>
        </w:rPr>
        <w:t xml:space="preserve"> </w:t>
      </w:r>
      <w:r>
        <w:t>nhân viên làm</w:t>
      </w:r>
      <w:r>
        <w:rPr>
          <w:spacing w:val="-1"/>
        </w:rPr>
        <w:t xml:space="preserve"> </w:t>
      </w:r>
      <w:r>
        <w:t>công tác thu thập, quản lý thông tin dữ liệu cá nhân nhằm nâng cao nhận thức, tạo sự chuyển biến trong công tá</w:t>
      </w:r>
      <w:r>
        <w:t xml:space="preserve">c bảo vệ dữ liệu cá nhân. Đồng thời thực hiện nghiêm túc các quy định của pháp luật về công tác bảo vệ dữ liệu cá nhân; chủ động phòng ngừa, phát hiện, đấu tranh, xử lý hoạt động tấn công, đánh cắp, mua bán dữ liệu cá nhân; đề xuất các biện pháp khắc phục </w:t>
      </w:r>
      <w:r>
        <w:t>những sơ hở, thiếu sót, không để xảy ra nguy cơ mất an toàn về bảo vệ dữ liệu cá nhân.</w:t>
      </w:r>
    </w:p>
    <w:p w14:paraId="51B78D9F" w14:textId="77777777" w:rsidR="00D4617C" w:rsidRDefault="000C4794">
      <w:pPr>
        <w:pStyle w:val="Heading2"/>
        <w:numPr>
          <w:ilvl w:val="1"/>
          <w:numId w:val="6"/>
        </w:numPr>
        <w:tabs>
          <w:tab w:val="left" w:pos="1553"/>
        </w:tabs>
        <w:spacing w:before="5"/>
        <w:ind w:left="1553" w:hanging="265"/>
      </w:pPr>
      <w:r>
        <w:rPr>
          <w:spacing w:val="-4"/>
        </w:rPr>
        <w:t>Chính</w:t>
      </w:r>
      <w:r>
        <w:rPr>
          <w:spacing w:val="-10"/>
        </w:rPr>
        <w:t xml:space="preserve"> </w:t>
      </w:r>
      <w:r>
        <w:rPr>
          <w:spacing w:val="-4"/>
        </w:rPr>
        <w:t>quyền</w:t>
      </w:r>
      <w:r>
        <w:rPr>
          <w:spacing w:val="-10"/>
        </w:rPr>
        <w:t xml:space="preserve"> </w:t>
      </w:r>
      <w:r>
        <w:rPr>
          <w:spacing w:val="-5"/>
        </w:rPr>
        <w:t>số</w:t>
      </w:r>
    </w:p>
    <w:p w14:paraId="09C0EA33" w14:textId="77777777" w:rsidR="00D4617C" w:rsidRDefault="000C4794">
      <w:pPr>
        <w:pStyle w:val="BodyText"/>
        <w:spacing w:line="297" w:lineRule="auto"/>
        <w:ind w:right="858"/>
      </w:pPr>
      <w:r>
        <w:t xml:space="preserve">Từng bước chuẩn hóa, điện tử hóa quy trình nghiệp vụ xử lý hồ sơ trên môi trường mạng, biểu mẫu, chế độ báo cáo; tăng cường gửi, nhận văn bản, báo cáo </w:t>
      </w:r>
      <w:r>
        <w:t>điện tử tích hợp chữ ký số.</w:t>
      </w:r>
    </w:p>
    <w:p w14:paraId="48E56D69" w14:textId="77777777" w:rsidR="00D4617C" w:rsidRDefault="000C4794">
      <w:pPr>
        <w:pStyle w:val="BodyText"/>
        <w:spacing w:before="3" w:line="297" w:lineRule="auto"/>
        <w:ind w:right="846"/>
      </w:pPr>
      <w:r>
        <w:t>Tăng cường các kênh giao tiếp điện tử: Cổng thông tin – giao tiếp, mạng xã hội và các kênh tương tác đối với người dân.</w:t>
      </w:r>
    </w:p>
    <w:p w14:paraId="24A3288B" w14:textId="77777777" w:rsidR="00D4617C" w:rsidRDefault="000C4794">
      <w:pPr>
        <w:pStyle w:val="Heading2"/>
        <w:numPr>
          <w:ilvl w:val="1"/>
          <w:numId w:val="6"/>
        </w:numPr>
        <w:tabs>
          <w:tab w:val="left" w:pos="1553"/>
        </w:tabs>
        <w:spacing w:before="0"/>
        <w:ind w:left="1553" w:hanging="265"/>
      </w:pPr>
      <w:r>
        <w:t>Xã</w:t>
      </w:r>
      <w:r>
        <w:rPr>
          <w:spacing w:val="-18"/>
        </w:rPr>
        <w:t xml:space="preserve"> </w:t>
      </w:r>
      <w:r>
        <w:t>hội</w:t>
      </w:r>
      <w:r>
        <w:rPr>
          <w:spacing w:val="-16"/>
        </w:rPr>
        <w:t xml:space="preserve"> </w:t>
      </w:r>
      <w:r>
        <w:rPr>
          <w:spacing w:val="-5"/>
        </w:rPr>
        <w:t>số</w:t>
      </w:r>
    </w:p>
    <w:p w14:paraId="22571658" w14:textId="77777777" w:rsidR="00D4617C" w:rsidRDefault="000C4794">
      <w:pPr>
        <w:pStyle w:val="BodyText"/>
        <w:spacing w:line="297" w:lineRule="auto"/>
        <w:ind w:right="855"/>
      </w:pPr>
      <w:r>
        <w:t>Theo dõi phản hồi, đánh giá của người dân, phụ huynh, các tổ chức hoạt động trong lĩnh vực GDĐT tr</w:t>
      </w:r>
      <w:r>
        <w:t>ong quá trình trải nghiệm chuyển đổi số của nhà trường nhằm lập kế hoạch thực hiện tối ưu hóa.</w:t>
      </w:r>
    </w:p>
    <w:p w14:paraId="0200EA24" w14:textId="77777777" w:rsidR="00D4617C" w:rsidRDefault="000C4794">
      <w:pPr>
        <w:pStyle w:val="BodyText"/>
        <w:spacing w:before="3" w:line="297" w:lineRule="auto"/>
        <w:ind w:right="855"/>
      </w:pPr>
      <w:r>
        <w:t>Tích cực tuyên truyền để phụ huynh hiểu rõ được tính ưu việt của việc thanh toán không dùng tiền mặt.</w:t>
      </w:r>
    </w:p>
    <w:p w14:paraId="78231515" w14:textId="77777777" w:rsidR="00D4617C" w:rsidRDefault="000C4794">
      <w:pPr>
        <w:pStyle w:val="Heading1"/>
        <w:ind w:left="1288"/>
        <w:jc w:val="both"/>
      </w:pPr>
      <w:r>
        <w:rPr>
          <w:spacing w:val="-4"/>
        </w:rPr>
        <w:t>II.TỔ</w:t>
      </w:r>
      <w:r>
        <w:rPr>
          <w:spacing w:val="-10"/>
        </w:rPr>
        <w:t xml:space="preserve"> </w:t>
      </w:r>
      <w:r>
        <w:rPr>
          <w:spacing w:val="-4"/>
        </w:rPr>
        <w:t>CHỨC</w:t>
      </w:r>
      <w:r>
        <w:rPr>
          <w:spacing w:val="-8"/>
        </w:rPr>
        <w:t xml:space="preserve"> </w:t>
      </w:r>
      <w:r>
        <w:rPr>
          <w:spacing w:val="-4"/>
        </w:rPr>
        <w:t>THỰC</w:t>
      </w:r>
      <w:r>
        <w:rPr>
          <w:spacing w:val="-6"/>
        </w:rPr>
        <w:t xml:space="preserve"> </w:t>
      </w:r>
      <w:r>
        <w:rPr>
          <w:spacing w:val="-4"/>
        </w:rPr>
        <w:t>HIỆN</w:t>
      </w:r>
    </w:p>
    <w:p w14:paraId="74ECB4B3" w14:textId="77777777" w:rsidR="00D4617C" w:rsidRDefault="000C4794">
      <w:pPr>
        <w:pStyle w:val="Heading2"/>
        <w:numPr>
          <w:ilvl w:val="0"/>
          <w:numId w:val="2"/>
        </w:numPr>
        <w:tabs>
          <w:tab w:val="left" w:pos="1647"/>
        </w:tabs>
        <w:spacing w:before="79"/>
        <w:ind w:left="1647" w:hanging="359"/>
      </w:pPr>
      <w:r>
        <w:rPr>
          <w:spacing w:val="-2"/>
        </w:rPr>
        <w:t>Bộ</w:t>
      </w:r>
      <w:r>
        <w:rPr>
          <w:spacing w:val="-16"/>
        </w:rPr>
        <w:t xml:space="preserve"> </w:t>
      </w:r>
      <w:r>
        <w:rPr>
          <w:spacing w:val="-2"/>
        </w:rPr>
        <w:t>phận</w:t>
      </w:r>
      <w:r>
        <w:rPr>
          <w:spacing w:val="-15"/>
        </w:rPr>
        <w:t xml:space="preserve"> </w:t>
      </w:r>
      <w:r>
        <w:rPr>
          <w:spacing w:val="-2"/>
        </w:rPr>
        <w:t>phụ</w:t>
      </w:r>
      <w:r>
        <w:rPr>
          <w:spacing w:val="-14"/>
        </w:rPr>
        <w:t xml:space="preserve"> </w:t>
      </w:r>
      <w:r>
        <w:rPr>
          <w:spacing w:val="-2"/>
        </w:rPr>
        <w:t>trách</w:t>
      </w:r>
      <w:r>
        <w:rPr>
          <w:spacing w:val="-15"/>
        </w:rPr>
        <w:t xml:space="preserve"> </w:t>
      </w:r>
      <w:r>
        <w:rPr>
          <w:spacing w:val="-4"/>
        </w:rPr>
        <w:t>CNTT</w:t>
      </w:r>
    </w:p>
    <w:p w14:paraId="37DD215A" w14:textId="77777777" w:rsidR="00D4617C" w:rsidRDefault="000C4794">
      <w:pPr>
        <w:pStyle w:val="BodyText"/>
        <w:spacing w:before="77" w:line="297" w:lineRule="auto"/>
        <w:ind w:right="854"/>
      </w:pPr>
      <w:r>
        <w:t xml:space="preserve">Chịu trách </w:t>
      </w:r>
      <w:r>
        <w:t>nhiệm đầu mối, đôn đốc triển khai Kế hoạch và các mục tiêu, nhiệm vụ, giải pháp chuyển đổi số của trường; Quản trị các hệ thống CSDL ngành, cổng thông tin điện tử, email ngành,...</w:t>
      </w:r>
    </w:p>
    <w:p w14:paraId="395549F2" w14:textId="77777777" w:rsidR="00D4617C" w:rsidRDefault="000C4794">
      <w:pPr>
        <w:pStyle w:val="BodyText"/>
        <w:spacing w:before="2" w:line="300" w:lineRule="auto"/>
        <w:ind w:right="856"/>
      </w:pPr>
      <w:r>
        <w:t>Tham mưu BGH xây dựng Kế hoạch thực hiện các nhiệm vụ chuyển đổi số trong tr</w:t>
      </w:r>
      <w:r>
        <w:t>ường năm học 2025-2026, theo yêu cầu về chuyển đổi số.</w:t>
      </w:r>
    </w:p>
    <w:p w14:paraId="180290FF" w14:textId="77777777" w:rsidR="00D4617C" w:rsidRDefault="000C4794">
      <w:pPr>
        <w:pStyle w:val="BodyText"/>
        <w:spacing w:before="0" w:line="297" w:lineRule="auto"/>
        <w:ind w:right="854"/>
      </w:pPr>
      <w:r>
        <w:t>Tham mưu thành lập Ban chỉ đạo chuyển đổi số trong nhà trường để chỉ đạo thực hiện các nhiệm vụ theo hệ thống văn bản, kế hoạch chỉ đạo của PGD, thành phố.</w:t>
      </w:r>
    </w:p>
    <w:p w14:paraId="35815670" w14:textId="77777777" w:rsidR="00D4617C" w:rsidRDefault="000C4794">
      <w:pPr>
        <w:pStyle w:val="BodyText"/>
        <w:spacing w:before="0" w:line="297" w:lineRule="auto"/>
        <w:ind w:right="855"/>
      </w:pPr>
      <w:r>
        <w:t>Tham mưu đẩy mạnh công tác truyền thông các c</w:t>
      </w:r>
      <w:r>
        <w:t>hủ trương, chính sách của Trung ương, Bộ GDĐT, UBND tỉnh, UBND huyện, các Sở ngành liên quan</w:t>
      </w:r>
    </w:p>
    <w:p w14:paraId="3DDDCB53" w14:textId="77777777" w:rsidR="00D4617C" w:rsidRDefault="00D4617C">
      <w:pPr>
        <w:pStyle w:val="BodyText"/>
        <w:spacing w:line="297" w:lineRule="auto"/>
        <w:sectPr w:rsidR="00D4617C">
          <w:pgSz w:w="11910" w:h="16850"/>
          <w:pgMar w:top="1060" w:right="283" w:bottom="280" w:left="1133" w:header="723" w:footer="0" w:gutter="0"/>
          <w:cols w:space="720"/>
        </w:sectPr>
      </w:pPr>
    </w:p>
    <w:p w14:paraId="00CDF151" w14:textId="77777777" w:rsidR="00D4617C" w:rsidRDefault="000C4794">
      <w:pPr>
        <w:pStyle w:val="BodyText"/>
        <w:spacing w:before="132"/>
        <w:ind w:firstLine="0"/>
      </w:pPr>
      <w:r>
        <w:lastRenderedPageBreak/>
        <w:t>đến</w:t>
      </w:r>
      <w:r>
        <w:rPr>
          <w:spacing w:val="-2"/>
        </w:rPr>
        <w:t xml:space="preserve"> </w:t>
      </w:r>
      <w:r>
        <w:t>chuyển</w:t>
      </w:r>
      <w:r>
        <w:rPr>
          <w:spacing w:val="-4"/>
        </w:rPr>
        <w:t xml:space="preserve"> </w:t>
      </w:r>
      <w:r>
        <w:t>đổi</w:t>
      </w:r>
      <w:r>
        <w:rPr>
          <w:spacing w:val="-4"/>
        </w:rPr>
        <w:t xml:space="preserve"> </w:t>
      </w:r>
      <w:r>
        <w:t>số</w:t>
      </w:r>
      <w:r>
        <w:rPr>
          <w:spacing w:val="-5"/>
        </w:rPr>
        <w:t xml:space="preserve"> </w:t>
      </w:r>
      <w:r>
        <w:t>và</w:t>
      </w:r>
      <w:r>
        <w:rPr>
          <w:spacing w:val="-5"/>
        </w:rPr>
        <w:t xml:space="preserve"> </w:t>
      </w:r>
      <w:r>
        <w:t>các</w:t>
      </w:r>
      <w:r>
        <w:rPr>
          <w:spacing w:val="-3"/>
        </w:rPr>
        <w:t xml:space="preserve"> </w:t>
      </w:r>
      <w:r>
        <w:t>kết</w:t>
      </w:r>
      <w:r>
        <w:rPr>
          <w:spacing w:val="-1"/>
        </w:rPr>
        <w:t xml:space="preserve"> </w:t>
      </w:r>
      <w:r>
        <w:t>quả</w:t>
      </w:r>
      <w:r>
        <w:rPr>
          <w:spacing w:val="-5"/>
        </w:rPr>
        <w:t xml:space="preserve"> </w:t>
      </w:r>
      <w:r>
        <w:t>triển</w:t>
      </w:r>
      <w:r>
        <w:rPr>
          <w:spacing w:val="-4"/>
        </w:rPr>
        <w:t xml:space="preserve"> </w:t>
      </w:r>
      <w:r>
        <w:t>khai</w:t>
      </w:r>
      <w:r>
        <w:rPr>
          <w:spacing w:val="-3"/>
        </w:rPr>
        <w:t xml:space="preserve"> </w:t>
      </w:r>
      <w:r>
        <w:t>chuyển</w:t>
      </w:r>
      <w:r>
        <w:rPr>
          <w:spacing w:val="-2"/>
        </w:rPr>
        <w:t xml:space="preserve"> </w:t>
      </w:r>
      <w:r>
        <w:t>đổi</w:t>
      </w:r>
      <w:r>
        <w:rPr>
          <w:spacing w:val="-1"/>
        </w:rPr>
        <w:t xml:space="preserve"> </w:t>
      </w:r>
      <w:r>
        <w:t>số</w:t>
      </w:r>
      <w:r>
        <w:rPr>
          <w:spacing w:val="-1"/>
        </w:rPr>
        <w:t xml:space="preserve"> </w:t>
      </w:r>
      <w:r>
        <w:t>của</w:t>
      </w:r>
      <w:r>
        <w:rPr>
          <w:spacing w:val="-2"/>
        </w:rPr>
        <w:t xml:space="preserve"> </w:t>
      </w:r>
      <w:r>
        <w:t>nhà</w:t>
      </w:r>
      <w:r>
        <w:rPr>
          <w:spacing w:val="-2"/>
        </w:rPr>
        <w:t xml:space="preserve"> trường.</w:t>
      </w:r>
    </w:p>
    <w:p w14:paraId="77AF72CF" w14:textId="77777777" w:rsidR="00D4617C" w:rsidRDefault="000C4794">
      <w:pPr>
        <w:pStyle w:val="BodyText"/>
        <w:spacing w:line="297" w:lineRule="auto"/>
        <w:ind w:right="855"/>
      </w:pPr>
      <w:r>
        <w:t>Tham gia đầy đủ các hội thảo, hội nghị, chuyên đề, bồi dưỡng, đào tạo v</w:t>
      </w:r>
      <w:r>
        <w:t>ề chuyển đổi số của ngành GDĐT.</w:t>
      </w:r>
    </w:p>
    <w:p w14:paraId="20D46CDB" w14:textId="77777777" w:rsidR="00D4617C" w:rsidRDefault="000C4794">
      <w:pPr>
        <w:pStyle w:val="BodyText"/>
        <w:spacing w:before="1" w:line="297" w:lineRule="auto"/>
        <w:ind w:right="855"/>
      </w:pPr>
      <w:r>
        <w:t>Phối hợp với bộ phận chuyên môn của Sở Thông tin và Truyền thông đăng ký chữ ký số chuyên dùng và các đơn vị sử dụng phần mềm quản lý văn bản và điều hành, dịch vụ công trực tuyến, kết nối dữ liệu đến Trung tâm giám sát, điề</w:t>
      </w:r>
      <w:r>
        <w:t>u hành thông minh tỉnh Ninh Bình.</w:t>
      </w:r>
    </w:p>
    <w:p w14:paraId="1060E41B" w14:textId="77777777" w:rsidR="00D4617C" w:rsidRDefault="000C4794">
      <w:pPr>
        <w:pStyle w:val="Heading2"/>
        <w:numPr>
          <w:ilvl w:val="0"/>
          <w:numId w:val="2"/>
        </w:numPr>
        <w:tabs>
          <w:tab w:val="left" w:pos="1647"/>
        </w:tabs>
        <w:spacing w:before="4"/>
        <w:ind w:left="1647" w:hanging="359"/>
      </w:pPr>
      <w:r>
        <w:rPr>
          <w:spacing w:val="-2"/>
        </w:rPr>
        <w:t>Các</w:t>
      </w:r>
      <w:r>
        <w:rPr>
          <w:spacing w:val="-16"/>
        </w:rPr>
        <w:t xml:space="preserve"> </w:t>
      </w:r>
      <w:r>
        <w:rPr>
          <w:spacing w:val="-2"/>
        </w:rPr>
        <w:t>tổ</w:t>
      </w:r>
      <w:r>
        <w:rPr>
          <w:spacing w:val="-14"/>
        </w:rPr>
        <w:t xml:space="preserve"> </w:t>
      </w:r>
      <w:r>
        <w:rPr>
          <w:spacing w:val="-2"/>
        </w:rPr>
        <w:t>chuyên</w:t>
      </w:r>
      <w:r>
        <w:rPr>
          <w:spacing w:val="-13"/>
        </w:rPr>
        <w:t xml:space="preserve"> </w:t>
      </w:r>
      <w:r>
        <w:rPr>
          <w:spacing w:val="-2"/>
        </w:rPr>
        <w:t>môn-</w:t>
      </w:r>
      <w:r>
        <w:rPr>
          <w:spacing w:val="-13"/>
        </w:rPr>
        <w:t xml:space="preserve"> </w:t>
      </w:r>
      <w:r>
        <w:rPr>
          <w:spacing w:val="-2"/>
        </w:rPr>
        <w:t>các</w:t>
      </w:r>
      <w:r>
        <w:rPr>
          <w:spacing w:val="-15"/>
        </w:rPr>
        <w:t xml:space="preserve"> </w:t>
      </w:r>
      <w:r>
        <w:rPr>
          <w:spacing w:val="-2"/>
        </w:rPr>
        <w:t>bộ</w:t>
      </w:r>
      <w:r>
        <w:rPr>
          <w:spacing w:val="-14"/>
        </w:rPr>
        <w:t xml:space="preserve"> </w:t>
      </w:r>
      <w:r>
        <w:rPr>
          <w:spacing w:val="-2"/>
        </w:rPr>
        <w:t>phận</w:t>
      </w:r>
      <w:r>
        <w:rPr>
          <w:spacing w:val="-13"/>
        </w:rPr>
        <w:t xml:space="preserve"> </w:t>
      </w:r>
      <w:r>
        <w:rPr>
          <w:spacing w:val="-4"/>
        </w:rPr>
        <w:t>khác:</w:t>
      </w:r>
    </w:p>
    <w:p w14:paraId="701B8B6A" w14:textId="77777777" w:rsidR="00D4617C" w:rsidRDefault="000C4794">
      <w:pPr>
        <w:pStyle w:val="BodyText"/>
        <w:spacing w:before="76" w:line="297" w:lineRule="auto"/>
        <w:ind w:right="849"/>
      </w:pPr>
      <w:r>
        <w:t>Phối hợp với bộ phận phụ trách CNTT triển khai thực hiện các mục tiêu, nhiệm vụ, giải pháp chuyển đổi số của tổ mình trong Kế hoạch này.</w:t>
      </w:r>
    </w:p>
    <w:p w14:paraId="6BC056C5" w14:textId="77777777" w:rsidR="00D4617C" w:rsidRPr="00F05B76" w:rsidRDefault="000C4794">
      <w:pPr>
        <w:pStyle w:val="BodyText"/>
        <w:spacing w:before="3" w:line="297" w:lineRule="auto"/>
        <w:ind w:right="856"/>
        <w:rPr>
          <w:spacing w:val="-6"/>
        </w:rPr>
      </w:pPr>
      <w:r w:rsidRPr="00F05B76">
        <w:rPr>
          <w:spacing w:val="-6"/>
        </w:rPr>
        <w:t xml:space="preserve">Chịu trách nhiệm về số liệu trên các hệ thống </w:t>
      </w:r>
      <w:r w:rsidRPr="00F05B76">
        <w:rPr>
          <w:spacing w:val="-6"/>
        </w:rPr>
        <w:t>Quản trị nhà trường, CSDL ngành….</w:t>
      </w:r>
    </w:p>
    <w:p w14:paraId="4CCDA7BF" w14:textId="77777777" w:rsidR="00D4617C" w:rsidRDefault="000C4794">
      <w:pPr>
        <w:pStyle w:val="BodyText"/>
        <w:spacing w:before="1" w:line="297" w:lineRule="auto"/>
        <w:ind w:right="855"/>
      </w:pPr>
      <w:r>
        <w:t>Chịu trách nhiệm triển khai các hệ thống Tuyển sinh trực tuyến đầu cấp, CSDL ngành đảm bảo Kế hoạch và các mục tiêu, nhiệm vụ, giải pháp chuyển đổi số của ngành GDĐT.</w:t>
      </w:r>
    </w:p>
    <w:p w14:paraId="08A91EAF" w14:textId="77777777" w:rsidR="00D4617C" w:rsidRDefault="000C4794">
      <w:pPr>
        <w:pStyle w:val="BodyText"/>
        <w:spacing w:before="3" w:line="297" w:lineRule="auto"/>
        <w:ind w:right="854"/>
      </w:pPr>
      <w:r>
        <w:t>Ứng dụng hệ thống phần mềm quản lý công chức, viên chức</w:t>
      </w:r>
      <w:r>
        <w:t xml:space="preserve"> và đánh giá viên chức, đánh giá chuẩn nghề nghiệp viên chức trong toàn ngành giáo dục từ mầm non đến giáo dục phổ thông; Số liệu cán bộ, công chức, viên chức, nhân viên trên các hệ thống Quản trị nhà trường SMAS, CSDL ngành, TEMIS.</w:t>
      </w:r>
    </w:p>
    <w:p w14:paraId="5B0AE050" w14:textId="77777777" w:rsidR="00D4617C" w:rsidRDefault="000C4794">
      <w:pPr>
        <w:pStyle w:val="BodyText"/>
        <w:spacing w:before="4" w:line="297" w:lineRule="auto"/>
        <w:ind w:right="857"/>
      </w:pPr>
      <w:r>
        <w:t>Có giải pháp về bảo đảm</w:t>
      </w:r>
      <w:r>
        <w:t xml:space="preserve"> số lượng và nâng cao về chất lượng cho cán bộ chuyên trách về CNTT tại các trường học.</w:t>
      </w:r>
    </w:p>
    <w:p w14:paraId="4B4C3481" w14:textId="77777777" w:rsidR="00D4617C" w:rsidRDefault="000C4794">
      <w:pPr>
        <w:pStyle w:val="BodyText"/>
        <w:spacing w:before="1" w:line="297" w:lineRule="auto"/>
        <w:ind w:right="854"/>
      </w:pPr>
      <w:r>
        <w:t>Tham mưu, trình cơ quan có thẩm quyền bố trí nguồn kinh phí để đảm</w:t>
      </w:r>
      <w:r>
        <w:rPr>
          <w:spacing w:val="40"/>
        </w:rPr>
        <w:t xml:space="preserve"> </w:t>
      </w:r>
      <w:r>
        <w:t>bảo các trang thiết bị và vận hành các phần mềm của ngành và thực hiện các hoạt động chuyển đổi số.</w:t>
      </w:r>
    </w:p>
    <w:p w14:paraId="458711BA" w14:textId="77777777" w:rsidR="00D4617C" w:rsidRDefault="000C4794">
      <w:pPr>
        <w:pStyle w:val="BodyText"/>
        <w:spacing w:before="2" w:line="297" w:lineRule="auto"/>
        <w:ind w:right="856"/>
      </w:pPr>
      <w:r>
        <w:t>C</w:t>
      </w:r>
      <w:r>
        <w:t>hịu trách nhiệm triển khai, hướng dẫn khai thanh toán học phí, lệ phí điện tử không dùng tiền mặt cho tất cả các trường học; Số liệu tài chính, cơ sở vật chất trên các hệ thống Quản trị nhà trường SMAS, CSDL ngành.</w:t>
      </w:r>
    </w:p>
    <w:p w14:paraId="69BFF6BE" w14:textId="77777777" w:rsidR="00D4617C" w:rsidRDefault="000C4794">
      <w:pPr>
        <w:pStyle w:val="BodyText"/>
        <w:spacing w:before="2" w:line="297" w:lineRule="auto"/>
        <w:ind w:right="852"/>
      </w:pPr>
      <w:r>
        <w:t>Chịu</w:t>
      </w:r>
      <w:r>
        <w:rPr>
          <w:spacing w:val="-1"/>
        </w:rPr>
        <w:t xml:space="preserve"> </w:t>
      </w:r>
      <w:r>
        <w:t>trách</w:t>
      </w:r>
      <w:r>
        <w:rPr>
          <w:spacing w:val="-1"/>
        </w:rPr>
        <w:t xml:space="preserve"> </w:t>
      </w:r>
      <w:r>
        <w:t>nhiệm</w:t>
      </w:r>
      <w:r>
        <w:rPr>
          <w:spacing w:val="-2"/>
        </w:rPr>
        <w:t xml:space="preserve"> </w:t>
      </w:r>
      <w:r>
        <w:t>về</w:t>
      </w:r>
      <w:r>
        <w:rPr>
          <w:spacing w:val="-2"/>
        </w:rPr>
        <w:t xml:space="preserve"> </w:t>
      </w:r>
      <w:r>
        <w:t>tính chính</w:t>
      </w:r>
      <w:r>
        <w:rPr>
          <w:spacing w:val="-1"/>
        </w:rPr>
        <w:t xml:space="preserve"> </w:t>
      </w:r>
      <w:r>
        <w:t>xác</w:t>
      </w:r>
      <w:r>
        <w:rPr>
          <w:spacing w:val="-3"/>
        </w:rPr>
        <w:t xml:space="preserve"> </w:t>
      </w:r>
      <w:r>
        <w:t>dữ</w:t>
      </w:r>
      <w:r>
        <w:rPr>
          <w:spacing w:val="-3"/>
        </w:rPr>
        <w:t xml:space="preserve"> </w:t>
      </w:r>
      <w:r>
        <w:t>liệ</w:t>
      </w:r>
      <w:r>
        <w:t>u,</w:t>
      </w:r>
      <w:r>
        <w:rPr>
          <w:spacing w:val="-3"/>
        </w:rPr>
        <w:t xml:space="preserve"> </w:t>
      </w:r>
      <w:r>
        <w:t>số liệu</w:t>
      </w:r>
      <w:r>
        <w:rPr>
          <w:spacing w:val="-1"/>
        </w:rPr>
        <w:t xml:space="preserve"> </w:t>
      </w:r>
      <w:r>
        <w:t>trên các</w:t>
      </w:r>
      <w:r>
        <w:rPr>
          <w:spacing w:val="-2"/>
        </w:rPr>
        <w:t xml:space="preserve"> </w:t>
      </w:r>
      <w:r>
        <w:t>hệ</w:t>
      </w:r>
      <w:r>
        <w:rPr>
          <w:spacing w:val="-2"/>
        </w:rPr>
        <w:t xml:space="preserve"> </w:t>
      </w:r>
      <w:r>
        <w:t>thống</w:t>
      </w:r>
      <w:r>
        <w:rPr>
          <w:spacing w:val="-2"/>
        </w:rPr>
        <w:t xml:space="preserve"> </w:t>
      </w:r>
      <w:r>
        <w:t>Quản trị nhà trường CSDL ngành, hệ thống kiểm tra đánh giá trực tuyến trước khi gửi báo cáo lên cấp trên.</w:t>
      </w:r>
    </w:p>
    <w:p w14:paraId="0469BFA1" w14:textId="77777777" w:rsidR="00D4617C" w:rsidRDefault="000C4794">
      <w:pPr>
        <w:pStyle w:val="BodyText"/>
        <w:spacing w:before="3" w:line="297" w:lineRule="auto"/>
        <w:ind w:right="848"/>
      </w:pPr>
      <w:r>
        <w:t>Triển khai thực hiện ứng dụng các phương pháp tiên tiến để tổ chức các hoạt động dạy trẻ (giáo dục STEAM/, Montesori), ch</w:t>
      </w:r>
      <w:r>
        <w:t>o trẻ mẫu giáo làm quen</w:t>
      </w:r>
      <w:r>
        <w:rPr>
          <w:spacing w:val="40"/>
        </w:rPr>
        <w:t xml:space="preserve"> </w:t>
      </w:r>
      <w:r>
        <w:t>với tiếng Anh và kỹ năng sử dụng CNTT, bảo đảm an toàn thông tin tại các cấp học. Thực hiện đào tạo, tập huấn hướng nghiệp để học sinh có các kỹ năng sẵn sàng cho môi trường số.</w:t>
      </w:r>
    </w:p>
    <w:p w14:paraId="67E9267A" w14:textId="77777777" w:rsidR="00D4617C" w:rsidRDefault="000C4794">
      <w:pPr>
        <w:pStyle w:val="BodyText"/>
        <w:spacing w:before="3"/>
        <w:ind w:left="1288" w:firstLine="0"/>
      </w:pPr>
      <w:r>
        <w:t>Rà</w:t>
      </w:r>
      <w:r>
        <w:rPr>
          <w:spacing w:val="20"/>
        </w:rPr>
        <w:t xml:space="preserve"> </w:t>
      </w:r>
      <w:r>
        <w:t>soát,</w:t>
      </w:r>
      <w:r>
        <w:rPr>
          <w:spacing w:val="18"/>
        </w:rPr>
        <w:t xml:space="preserve"> </w:t>
      </w:r>
      <w:r>
        <w:t>thống</w:t>
      </w:r>
      <w:r>
        <w:rPr>
          <w:spacing w:val="22"/>
        </w:rPr>
        <w:t xml:space="preserve"> </w:t>
      </w:r>
      <w:r>
        <w:t>kê</w:t>
      </w:r>
      <w:r>
        <w:rPr>
          <w:spacing w:val="19"/>
        </w:rPr>
        <w:t xml:space="preserve"> </w:t>
      </w:r>
      <w:r>
        <w:t>thực</w:t>
      </w:r>
      <w:r>
        <w:rPr>
          <w:spacing w:val="21"/>
        </w:rPr>
        <w:t xml:space="preserve"> </w:t>
      </w:r>
      <w:r>
        <w:t>trạng</w:t>
      </w:r>
      <w:r>
        <w:rPr>
          <w:spacing w:val="19"/>
        </w:rPr>
        <w:t xml:space="preserve"> </w:t>
      </w:r>
      <w:r>
        <w:t>và</w:t>
      </w:r>
      <w:r>
        <w:rPr>
          <w:spacing w:val="19"/>
        </w:rPr>
        <w:t xml:space="preserve"> </w:t>
      </w:r>
      <w:r>
        <w:t>đề</w:t>
      </w:r>
      <w:r>
        <w:rPr>
          <w:spacing w:val="19"/>
        </w:rPr>
        <w:t xml:space="preserve"> </w:t>
      </w:r>
      <w:r>
        <w:t>xuất</w:t>
      </w:r>
      <w:r>
        <w:rPr>
          <w:spacing w:val="19"/>
        </w:rPr>
        <w:t xml:space="preserve"> </w:t>
      </w:r>
      <w:r>
        <w:t>nhu</w:t>
      </w:r>
      <w:r>
        <w:rPr>
          <w:spacing w:val="22"/>
        </w:rPr>
        <w:t xml:space="preserve"> </w:t>
      </w:r>
      <w:r>
        <w:t>cầu</w:t>
      </w:r>
      <w:r>
        <w:rPr>
          <w:spacing w:val="22"/>
        </w:rPr>
        <w:t xml:space="preserve"> </w:t>
      </w:r>
      <w:r>
        <w:t>mua</w:t>
      </w:r>
      <w:r>
        <w:rPr>
          <w:spacing w:val="19"/>
        </w:rPr>
        <w:t xml:space="preserve"> </w:t>
      </w:r>
      <w:r>
        <w:t>sắm</w:t>
      </w:r>
      <w:r>
        <w:rPr>
          <w:spacing w:val="19"/>
        </w:rPr>
        <w:t xml:space="preserve"> </w:t>
      </w:r>
      <w:r>
        <w:t>mới,</w:t>
      </w:r>
      <w:r>
        <w:rPr>
          <w:spacing w:val="20"/>
        </w:rPr>
        <w:t xml:space="preserve"> </w:t>
      </w:r>
      <w:r>
        <w:t>bổ</w:t>
      </w:r>
      <w:r>
        <w:rPr>
          <w:spacing w:val="19"/>
        </w:rPr>
        <w:t xml:space="preserve"> </w:t>
      </w:r>
      <w:r>
        <w:rPr>
          <w:spacing w:val="-2"/>
        </w:rPr>
        <w:t>sung,</w:t>
      </w:r>
    </w:p>
    <w:p w14:paraId="76760FDA" w14:textId="77777777" w:rsidR="00D4617C" w:rsidRDefault="00D4617C">
      <w:pPr>
        <w:pStyle w:val="BodyText"/>
        <w:sectPr w:rsidR="00D4617C">
          <w:pgSz w:w="11910" w:h="16850"/>
          <w:pgMar w:top="1060" w:right="283" w:bottom="280" w:left="1133" w:header="723" w:footer="0" w:gutter="0"/>
          <w:cols w:space="720"/>
        </w:sectPr>
      </w:pPr>
    </w:p>
    <w:p w14:paraId="2A4B0FDD" w14:textId="65AF7086" w:rsidR="00D4617C" w:rsidRDefault="000C4794">
      <w:pPr>
        <w:pStyle w:val="BodyText"/>
        <w:spacing w:before="132" w:line="297" w:lineRule="auto"/>
        <w:ind w:right="860" w:firstLine="0"/>
      </w:pPr>
      <w:r>
        <w:lastRenderedPageBreak/>
        <w:t>nâng cấp trang bị cơ sở vật chất đáp ứng nhu cầu dạy học của cơ quan, đơn vị nhà trường.</w:t>
      </w:r>
    </w:p>
    <w:p w14:paraId="1CAC59E5" w14:textId="6239526F" w:rsidR="00D4617C" w:rsidRDefault="000C4794">
      <w:pPr>
        <w:pStyle w:val="BodyText"/>
        <w:spacing w:before="1" w:line="297" w:lineRule="auto"/>
        <w:ind w:right="856"/>
      </w:pPr>
      <w:r>
        <w:t>Định kỳ hằng quý, 6 tháng, hằng năm hoặc đột xuất báo cáo tình hình</w:t>
      </w:r>
      <w:r>
        <w:rPr>
          <w:spacing w:val="40"/>
        </w:rPr>
        <w:t xml:space="preserve"> </w:t>
      </w:r>
      <w:r>
        <w:t xml:space="preserve">thực hiện kế hoạch theo quy định về UBND </w:t>
      </w:r>
      <w:r w:rsidR="00F05B76" w:rsidRPr="00F05B76">
        <w:t>xã</w:t>
      </w:r>
      <w:r>
        <w:t>.</w:t>
      </w:r>
    </w:p>
    <w:p w14:paraId="1B015A0B" w14:textId="44BA716A" w:rsidR="00D4617C" w:rsidRDefault="000C4794">
      <w:pPr>
        <w:pStyle w:val="BodyText"/>
        <w:spacing w:before="3" w:line="297" w:lineRule="auto"/>
        <w:ind w:right="856"/>
      </w:pPr>
      <w:r>
        <w:t xml:space="preserve">Căn cứ chức năng, </w:t>
      </w:r>
      <w:r>
        <w:t>nhiệm vụ được giao, các bộ phận chuyên môn, có</w:t>
      </w:r>
      <w:r>
        <w:rPr>
          <w:spacing w:val="40"/>
        </w:rPr>
        <w:t xml:space="preserve"> </w:t>
      </w:r>
      <w:r>
        <w:t xml:space="preserve">trách nhiệm phối hợp thực hiện kế hoạch thuộc lĩnh vực quản lý. Kế hoạch này đồng thời là phân công nhiệm vụ cho các thành viên Ban chỉ đạo Chuyển đổi số trường mầm non </w:t>
      </w:r>
      <w:r w:rsidR="00F05B76" w:rsidRPr="00F05B76">
        <w:t>Giao Long</w:t>
      </w:r>
      <w:r>
        <w:t>.</w:t>
      </w:r>
    </w:p>
    <w:p w14:paraId="1DE82626" w14:textId="76730571" w:rsidR="00D4617C" w:rsidRDefault="000C4794">
      <w:pPr>
        <w:pStyle w:val="BodyText"/>
        <w:spacing w:before="2" w:line="297" w:lineRule="auto"/>
        <w:ind w:right="845"/>
      </w:pPr>
      <w:r>
        <w:t>Trên đây là Kế hoạch chuyển đ</w:t>
      </w:r>
      <w:r>
        <w:t xml:space="preserve">ổi số của trường mầm non </w:t>
      </w:r>
      <w:r w:rsidR="00F05B76" w:rsidRPr="00F05B76">
        <w:t>Giao Long</w:t>
      </w:r>
      <w:r>
        <w:t xml:space="preserve"> năm học 2025-2026. Trong quá trình thực hiện kế hoạch, nếu có khó khăn, vướng mắc kịp thời báo cáo Ban giám hiệu để tổng hợp xem xét, điều chỉnh, bổ sung cho phù hợp.</w:t>
      </w:r>
    </w:p>
    <w:p w14:paraId="6E0C4496" w14:textId="77777777" w:rsidR="00D4617C" w:rsidRDefault="00D4617C">
      <w:pPr>
        <w:pStyle w:val="BodyText"/>
        <w:spacing w:line="297" w:lineRule="auto"/>
        <w:sectPr w:rsidR="00D4617C">
          <w:pgSz w:w="11910" w:h="16850"/>
          <w:pgMar w:top="1060" w:right="283" w:bottom="280" w:left="1133" w:header="723" w:footer="0" w:gutter="0"/>
          <w:cols w:space="720"/>
        </w:sectPr>
      </w:pPr>
    </w:p>
    <w:p w14:paraId="67B024F4" w14:textId="77777777" w:rsidR="00D4617C" w:rsidRDefault="000C4794">
      <w:pPr>
        <w:spacing w:before="63"/>
        <w:ind w:left="593"/>
        <w:rPr>
          <w:b/>
          <w:i/>
          <w:sz w:val="24"/>
        </w:rPr>
      </w:pPr>
      <w:r>
        <w:rPr>
          <w:b/>
          <w:i/>
          <w:sz w:val="24"/>
        </w:rPr>
        <w:t xml:space="preserve">Nơi </w:t>
      </w:r>
      <w:r>
        <w:rPr>
          <w:b/>
          <w:i/>
          <w:spacing w:val="-2"/>
          <w:sz w:val="24"/>
        </w:rPr>
        <w:t>nhận:</w:t>
      </w:r>
    </w:p>
    <w:p w14:paraId="6B868539" w14:textId="03B9B718" w:rsidR="00D4617C" w:rsidRDefault="000C4794">
      <w:pPr>
        <w:pStyle w:val="ListParagraph"/>
        <w:numPr>
          <w:ilvl w:val="0"/>
          <w:numId w:val="1"/>
        </w:numPr>
        <w:tabs>
          <w:tab w:val="left" w:pos="719"/>
        </w:tabs>
        <w:spacing w:before="57"/>
        <w:ind w:left="719" w:hanging="126"/>
        <w:jc w:val="left"/>
      </w:pPr>
      <w:r>
        <w:t>UBND</w:t>
      </w:r>
      <w:r>
        <w:rPr>
          <w:spacing w:val="-3"/>
        </w:rPr>
        <w:t xml:space="preserve"> </w:t>
      </w:r>
      <w:proofErr w:type="spellStart"/>
      <w:r w:rsidR="00F05B76">
        <w:rPr>
          <w:lang w:val="en-US"/>
        </w:rPr>
        <w:t>xã</w:t>
      </w:r>
      <w:proofErr w:type="spellEnd"/>
      <w:r w:rsidR="00F05B76">
        <w:rPr>
          <w:lang w:val="en-US"/>
        </w:rPr>
        <w:t xml:space="preserve"> </w:t>
      </w:r>
      <w:r>
        <w:t>(b/c</w:t>
      </w:r>
      <w:r>
        <w:rPr>
          <w:spacing w:val="-3"/>
        </w:rPr>
        <w:t xml:space="preserve"> </w:t>
      </w:r>
      <w:r>
        <w:rPr>
          <w:spacing w:val="-5"/>
        </w:rPr>
        <w:t>);</w:t>
      </w:r>
    </w:p>
    <w:p w14:paraId="22B1BAB8" w14:textId="77777777" w:rsidR="00D4617C" w:rsidRDefault="000C4794">
      <w:pPr>
        <w:pStyle w:val="ListParagraph"/>
        <w:numPr>
          <w:ilvl w:val="0"/>
          <w:numId w:val="1"/>
        </w:numPr>
        <w:tabs>
          <w:tab w:val="left" w:pos="774"/>
        </w:tabs>
        <w:spacing w:before="52"/>
        <w:ind w:left="774" w:hanging="181"/>
        <w:jc w:val="left"/>
        <w:rPr>
          <w:i/>
        </w:rPr>
      </w:pPr>
      <w:r>
        <w:t xml:space="preserve">Lưu </w:t>
      </w:r>
      <w:r>
        <w:rPr>
          <w:spacing w:val="-5"/>
        </w:rPr>
        <w:t>VT</w:t>
      </w:r>
      <w:r>
        <w:rPr>
          <w:i/>
          <w:spacing w:val="-5"/>
        </w:rPr>
        <w:t>.</w:t>
      </w:r>
    </w:p>
    <w:p w14:paraId="1754E49C" w14:textId="77777777" w:rsidR="00D4617C" w:rsidRDefault="000C4794">
      <w:pPr>
        <w:pStyle w:val="Heading1"/>
        <w:spacing w:before="64"/>
        <w:ind w:left="593"/>
      </w:pPr>
      <w:r>
        <w:rPr>
          <w:b w:val="0"/>
        </w:rPr>
        <w:br w:type="column"/>
      </w:r>
      <w:r>
        <w:t>H</w:t>
      </w:r>
      <w:r>
        <w:t>IỆU</w:t>
      </w:r>
      <w:r>
        <w:rPr>
          <w:spacing w:val="-3"/>
        </w:rPr>
        <w:t xml:space="preserve"> </w:t>
      </w:r>
      <w:r>
        <w:rPr>
          <w:spacing w:val="-2"/>
        </w:rPr>
        <w:t>TRƯỞNG</w:t>
      </w:r>
    </w:p>
    <w:p w14:paraId="2ED2FE41" w14:textId="77777777" w:rsidR="00D4617C" w:rsidRDefault="00D4617C">
      <w:pPr>
        <w:pStyle w:val="BodyText"/>
        <w:spacing w:before="0"/>
        <w:ind w:left="0" w:firstLine="0"/>
        <w:jc w:val="left"/>
        <w:rPr>
          <w:b/>
        </w:rPr>
      </w:pPr>
    </w:p>
    <w:p w14:paraId="6F70C553" w14:textId="77777777" w:rsidR="00D4617C" w:rsidRDefault="00D4617C">
      <w:pPr>
        <w:pStyle w:val="BodyText"/>
        <w:spacing w:before="0"/>
        <w:ind w:left="0" w:firstLine="0"/>
        <w:jc w:val="left"/>
        <w:rPr>
          <w:b/>
        </w:rPr>
      </w:pPr>
    </w:p>
    <w:p w14:paraId="544EE674" w14:textId="77777777" w:rsidR="00D4617C" w:rsidRDefault="00D4617C">
      <w:pPr>
        <w:pStyle w:val="BodyText"/>
        <w:spacing w:before="313"/>
        <w:ind w:left="0" w:firstLine="0"/>
        <w:jc w:val="left"/>
        <w:rPr>
          <w:b/>
        </w:rPr>
      </w:pPr>
    </w:p>
    <w:p w14:paraId="71EBE028" w14:textId="578A2A76" w:rsidR="00D4617C" w:rsidRPr="00F05B76" w:rsidRDefault="00F05B76">
      <w:pPr>
        <w:pStyle w:val="Heading2"/>
        <w:spacing w:before="0"/>
        <w:ind w:left="667" w:firstLine="0"/>
        <w:jc w:val="left"/>
        <w:rPr>
          <w:lang w:val="en-US"/>
        </w:rPr>
      </w:pPr>
      <w:r>
        <w:rPr>
          <w:lang w:val="en-US"/>
        </w:rPr>
        <w:t xml:space="preserve">   Lê </w:t>
      </w:r>
      <w:proofErr w:type="spellStart"/>
      <w:r>
        <w:rPr>
          <w:lang w:val="en-US"/>
        </w:rPr>
        <w:t>Thị</w:t>
      </w:r>
      <w:proofErr w:type="spellEnd"/>
      <w:r>
        <w:rPr>
          <w:lang w:val="en-US"/>
        </w:rPr>
        <w:t xml:space="preserve"> </w:t>
      </w:r>
      <w:proofErr w:type="spellStart"/>
      <w:r>
        <w:rPr>
          <w:lang w:val="en-US"/>
        </w:rPr>
        <w:t>Huế</w:t>
      </w:r>
      <w:proofErr w:type="spellEnd"/>
    </w:p>
    <w:p w14:paraId="01034D94" w14:textId="77777777" w:rsidR="00D4617C" w:rsidRDefault="00D4617C">
      <w:pPr>
        <w:pStyle w:val="Heading2"/>
        <w:jc w:val="left"/>
        <w:sectPr w:rsidR="00D4617C">
          <w:type w:val="continuous"/>
          <w:pgSz w:w="11910" w:h="16850"/>
          <w:pgMar w:top="1060" w:right="283" w:bottom="280" w:left="1133" w:header="723" w:footer="0" w:gutter="0"/>
          <w:cols w:num="2" w:space="720" w:equalWidth="0">
            <w:col w:w="3446" w:space="2239"/>
            <w:col w:w="4809"/>
          </w:cols>
        </w:sectPr>
      </w:pPr>
    </w:p>
    <w:p w14:paraId="76C3E1BB" w14:textId="77777777" w:rsidR="00D4617C" w:rsidRDefault="000C4794">
      <w:pPr>
        <w:spacing w:before="79"/>
        <w:ind w:left="677"/>
        <w:jc w:val="center"/>
      </w:pPr>
      <w:r>
        <w:rPr>
          <w:spacing w:val="-5"/>
        </w:rPr>
        <w:lastRenderedPageBreak/>
        <w:t>1</w:t>
      </w:r>
      <w:r>
        <w:rPr>
          <w:spacing w:val="-5"/>
        </w:rPr>
        <w:t>0</w:t>
      </w:r>
    </w:p>
    <w:p w14:paraId="53B7C143" w14:textId="1C962DFD" w:rsidR="00D36B19" w:rsidRDefault="00D36B19">
      <w:pPr>
        <w:jc w:val="center"/>
      </w:pPr>
    </w:p>
    <w:p w14:paraId="16242A1F" w14:textId="77777777" w:rsidR="00D36B19" w:rsidRPr="00D36B19" w:rsidRDefault="00D36B19" w:rsidP="00D36B19"/>
    <w:p w14:paraId="734B4405" w14:textId="653B60F6" w:rsidR="00D36B19" w:rsidRDefault="0063055C" w:rsidP="0063055C">
      <w:pPr>
        <w:spacing w:line="360" w:lineRule="auto"/>
        <w:jc w:val="both"/>
        <w:rPr>
          <w:sz w:val="28"/>
          <w:szCs w:val="28"/>
          <w:lang w:val="en-US"/>
        </w:rPr>
      </w:pPr>
      <w:r>
        <w:rPr>
          <w:sz w:val="28"/>
          <w:szCs w:val="28"/>
          <w:lang w:val="en-US"/>
        </w:rPr>
        <w:t xml:space="preserve">    </w:t>
      </w:r>
      <w:r w:rsidR="00D36B19" w:rsidRPr="00D36B19">
        <w:rPr>
          <w:sz w:val="28"/>
          <w:szCs w:val="28"/>
          <w:lang w:val="en-US"/>
        </w:rPr>
        <w:t xml:space="preserve">2. </w:t>
      </w:r>
      <w:proofErr w:type="spellStart"/>
      <w:r w:rsidR="00D36B19" w:rsidRPr="00D36B19">
        <w:rPr>
          <w:sz w:val="28"/>
          <w:szCs w:val="28"/>
          <w:lang w:val="en-US"/>
        </w:rPr>
        <w:t>Nội</w:t>
      </w:r>
      <w:proofErr w:type="spellEnd"/>
      <w:r w:rsidR="00D36B19" w:rsidRPr="00D36B19">
        <w:rPr>
          <w:sz w:val="28"/>
          <w:szCs w:val="28"/>
          <w:lang w:val="en-US"/>
        </w:rPr>
        <w:t xml:space="preserve"> dung </w:t>
      </w:r>
      <w:proofErr w:type="spellStart"/>
      <w:r w:rsidR="00D36B19" w:rsidRPr="00D36B19">
        <w:rPr>
          <w:sz w:val="28"/>
          <w:szCs w:val="28"/>
          <w:lang w:val="en-US"/>
        </w:rPr>
        <w:t>tập</w:t>
      </w:r>
      <w:proofErr w:type="spellEnd"/>
      <w:r w:rsidR="00D36B19" w:rsidRPr="00D36B19">
        <w:rPr>
          <w:sz w:val="28"/>
          <w:szCs w:val="28"/>
          <w:lang w:val="en-US"/>
        </w:rPr>
        <w:t xml:space="preserve"> </w:t>
      </w:r>
      <w:proofErr w:type="spellStart"/>
      <w:r w:rsidR="00D36B19" w:rsidRPr="00D36B19">
        <w:rPr>
          <w:sz w:val="28"/>
          <w:szCs w:val="28"/>
          <w:lang w:val="en-US"/>
        </w:rPr>
        <w:t>huấn</w:t>
      </w:r>
      <w:proofErr w:type="spellEnd"/>
    </w:p>
    <w:p w14:paraId="3418EDD6" w14:textId="5964050E" w:rsidR="00D36B19" w:rsidRDefault="0063055C" w:rsidP="0063055C">
      <w:pPr>
        <w:spacing w:line="360" w:lineRule="auto"/>
        <w:jc w:val="both"/>
        <w:rPr>
          <w:sz w:val="28"/>
          <w:szCs w:val="28"/>
          <w:lang w:val="en-US"/>
        </w:rPr>
      </w:pPr>
      <w:r>
        <w:rPr>
          <w:sz w:val="28"/>
          <w:szCs w:val="28"/>
          <w:lang w:val="en-US"/>
        </w:rPr>
        <w:t xml:space="preserve">    </w:t>
      </w:r>
      <w:r w:rsidR="00D36B19">
        <w:rPr>
          <w:sz w:val="28"/>
          <w:szCs w:val="28"/>
          <w:lang w:val="en-US"/>
        </w:rPr>
        <w:t xml:space="preserve">- </w:t>
      </w:r>
      <w:proofErr w:type="spellStart"/>
      <w:r w:rsidR="00D36B19">
        <w:rPr>
          <w:sz w:val="28"/>
          <w:szCs w:val="28"/>
          <w:lang w:val="en-US"/>
        </w:rPr>
        <w:t>Tập</w:t>
      </w:r>
      <w:proofErr w:type="spellEnd"/>
      <w:r w:rsidR="00D36B19">
        <w:rPr>
          <w:sz w:val="28"/>
          <w:szCs w:val="28"/>
          <w:lang w:val="en-US"/>
        </w:rPr>
        <w:t xml:space="preserve"> </w:t>
      </w:r>
      <w:proofErr w:type="spellStart"/>
      <w:r w:rsidR="00D36B19">
        <w:rPr>
          <w:sz w:val="28"/>
          <w:szCs w:val="28"/>
          <w:lang w:val="en-US"/>
        </w:rPr>
        <w:t>huấn</w:t>
      </w:r>
      <w:proofErr w:type="spellEnd"/>
      <w:r w:rsidR="00D36B19">
        <w:rPr>
          <w:sz w:val="28"/>
          <w:szCs w:val="28"/>
          <w:lang w:val="en-US"/>
        </w:rPr>
        <w:t xml:space="preserve"> </w:t>
      </w:r>
      <w:proofErr w:type="spellStart"/>
      <w:r w:rsidR="00D36B19">
        <w:rPr>
          <w:sz w:val="28"/>
          <w:szCs w:val="28"/>
          <w:lang w:val="en-US"/>
        </w:rPr>
        <w:t>kỹ</w:t>
      </w:r>
      <w:proofErr w:type="spellEnd"/>
      <w:r w:rsidR="00D36B19">
        <w:rPr>
          <w:sz w:val="28"/>
          <w:szCs w:val="28"/>
          <w:lang w:val="en-US"/>
        </w:rPr>
        <w:t xml:space="preserve"> </w:t>
      </w:r>
      <w:proofErr w:type="spellStart"/>
      <w:r w:rsidR="00D36B19">
        <w:rPr>
          <w:sz w:val="28"/>
          <w:szCs w:val="28"/>
          <w:lang w:val="en-US"/>
        </w:rPr>
        <w:t>năng</w:t>
      </w:r>
      <w:proofErr w:type="spellEnd"/>
      <w:r w:rsidR="00D36B19">
        <w:rPr>
          <w:sz w:val="28"/>
          <w:szCs w:val="28"/>
          <w:lang w:val="en-US"/>
        </w:rPr>
        <w:t xml:space="preserve"> </w:t>
      </w:r>
      <w:proofErr w:type="spellStart"/>
      <w:r w:rsidR="00D36B19">
        <w:rPr>
          <w:sz w:val="28"/>
          <w:szCs w:val="28"/>
          <w:lang w:val="en-US"/>
        </w:rPr>
        <w:t>sử</w:t>
      </w:r>
      <w:proofErr w:type="spellEnd"/>
      <w:r w:rsidR="00D36B19">
        <w:rPr>
          <w:sz w:val="28"/>
          <w:szCs w:val="28"/>
          <w:lang w:val="en-US"/>
        </w:rPr>
        <w:t xml:space="preserve"> </w:t>
      </w:r>
      <w:proofErr w:type="spellStart"/>
      <w:r w:rsidR="00D36B19">
        <w:rPr>
          <w:sz w:val="28"/>
          <w:szCs w:val="28"/>
          <w:lang w:val="en-US"/>
        </w:rPr>
        <w:t>dụng</w:t>
      </w:r>
      <w:proofErr w:type="spellEnd"/>
      <w:r w:rsidR="00D36B19">
        <w:rPr>
          <w:sz w:val="28"/>
          <w:szCs w:val="28"/>
          <w:lang w:val="en-US"/>
        </w:rPr>
        <w:t xml:space="preserve"> </w:t>
      </w:r>
      <w:proofErr w:type="spellStart"/>
      <w:r w:rsidR="00D36B19">
        <w:rPr>
          <w:sz w:val="28"/>
          <w:szCs w:val="28"/>
          <w:lang w:val="en-US"/>
        </w:rPr>
        <w:t>các</w:t>
      </w:r>
      <w:proofErr w:type="spellEnd"/>
      <w:r w:rsidR="00D36B19">
        <w:rPr>
          <w:sz w:val="28"/>
          <w:szCs w:val="28"/>
          <w:lang w:val="en-US"/>
        </w:rPr>
        <w:t xml:space="preserve"> </w:t>
      </w:r>
      <w:proofErr w:type="spellStart"/>
      <w:r w:rsidR="00D36B19">
        <w:rPr>
          <w:sz w:val="28"/>
          <w:szCs w:val="28"/>
          <w:lang w:val="en-US"/>
        </w:rPr>
        <w:t>phần</w:t>
      </w:r>
      <w:proofErr w:type="spellEnd"/>
      <w:r w:rsidR="00D36B19">
        <w:rPr>
          <w:sz w:val="28"/>
          <w:szCs w:val="28"/>
          <w:lang w:val="en-US"/>
        </w:rPr>
        <w:t xml:space="preserve"> </w:t>
      </w:r>
      <w:proofErr w:type="spellStart"/>
      <w:r w:rsidR="00D36B19">
        <w:rPr>
          <w:sz w:val="28"/>
          <w:szCs w:val="28"/>
          <w:lang w:val="en-US"/>
        </w:rPr>
        <w:t>mềm</w:t>
      </w:r>
      <w:proofErr w:type="spellEnd"/>
      <w:r w:rsidR="00D36B19">
        <w:rPr>
          <w:sz w:val="28"/>
          <w:szCs w:val="28"/>
          <w:lang w:val="en-US"/>
        </w:rPr>
        <w:t xml:space="preserve"> </w:t>
      </w:r>
      <w:proofErr w:type="spellStart"/>
      <w:r w:rsidR="00D36B19">
        <w:rPr>
          <w:sz w:val="28"/>
          <w:szCs w:val="28"/>
          <w:lang w:val="en-US"/>
        </w:rPr>
        <w:t>và</w:t>
      </w:r>
      <w:proofErr w:type="spellEnd"/>
      <w:r w:rsidR="00D36B19">
        <w:rPr>
          <w:sz w:val="28"/>
          <w:szCs w:val="28"/>
          <w:lang w:val="en-US"/>
        </w:rPr>
        <w:t xml:space="preserve"> </w:t>
      </w:r>
      <w:proofErr w:type="spellStart"/>
      <w:r w:rsidR="00D36B19">
        <w:rPr>
          <w:sz w:val="28"/>
          <w:szCs w:val="28"/>
          <w:lang w:val="en-US"/>
        </w:rPr>
        <w:t>thiết</w:t>
      </w:r>
      <w:proofErr w:type="spellEnd"/>
      <w:r w:rsidR="00D36B19">
        <w:rPr>
          <w:sz w:val="28"/>
          <w:szCs w:val="28"/>
          <w:lang w:val="en-US"/>
        </w:rPr>
        <w:t xml:space="preserve"> </w:t>
      </w:r>
      <w:proofErr w:type="spellStart"/>
      <w:r w:rsidR="00D36B19">
        <w:rPr>
          <w:sz w:val="28"/>
          <w:szCs w:val="28"/>
          <w:lang w:val="en-US"/>
        </w:rPr>
        <w:t>kế</w:t>
      </w:r>
      <w:proofErr w:type="spellEnd"/>
      <w:r w:rsidR="00D36B19">
        <w:rPr>
          <w:sz w:val="28"/>
          <w:szCs w:val="28"/>
          <w:lang w:val="en-US"/>
        </w:rPr>
        <w:t xml:space="preserve"> </w:t>
      </w:r>
      <w:proofErr w:type="spellStart"/>
      <w:r w:rsidR="00D36B19">
        <w:rPr>
          <w:sz w:val="28"/>
          <w:szCs w:val="28"/>
          <w:lang w:val="en-US"/>
        </w:rPr>
        <w:t>bài</w:t>
      </w:r>
      <w:proofErr w:type="spellEnd"/>
      <w:r w:rsidR="00D36B19">
        <w:rPr>
          <w:sz w:val="28"/>
          <w:szCs w:val="28"/>
          <w:lang w:val="en-US"/>
        </w:rPr>
        <w:t xml:space="preserve"> </w:t>
      </w:r>
      <w:proofErr w:type="spellStart"/>
      <w:r w:rsidR="00D36B19">
        <w:rPr>
          <w:sz w:val="28"/>
          <w:szCs w:val="28"/>
          <w:lang w:val="en-US"/>
        </w:rPr>
        <w:t>giảng</w:t>
      </w:r>
      <w:proofErr w:type="spellEnd"/>
      <w:r w:rsidR="00D36B19">
        <w:rPr>
          <w:sz w:val="28"/>
          <w:szCs w:val="28"/>
          <w:lang w:val="en-US"/>
        </w:rPr>
        <w:t xml:space="preserve"> </w:t>
      </w:r>
      <w:proofErr w:type="spellStart"/>
      <w:r w:rsidR="00D36B19">
        <w:rPr>
          <w:sz w:val="28"/>
          <w:szCs w:val="28"/>
          <w:lang w:val="en-US"/>
        </w:rPr>
        <w:t>điện</w:t>
      </w:r>
      <w:proofErr w:type="spellEnd"/>
      <w:r w:rsidR="00D36B19">
        <w:rPr>
          <w:sz w:val="28"/>
          <w:szCs w:val="28"/>
          <w:lang w:val="en-US"/>
        </w:rPr>
        <w:t xml:space="preserve"> </w:t>
      </w:r>
      <w:proofErr w:type="spellStart"/>
      <w:r w:rsidR="00D36B19">
        <w:rPr>
          <w:sz w:val="28"/>
          <w:szCs w:val="28"/>
          <w:lang w:val="en-US"/>
        </w:rPr>
        <w:t>tử</w:t>
      </w:r>
      <w:proofErr w:type="spellEnd"/>
      <w:r w:rsidR="00D36B19">
        <w:rPr>
          <w:sz w:val="28"/>
          <w:szCs w:val="28"/>
          <w:lang w:val="en-US"/>
        </w:rPr>
        <w:t>.</w:t>
      </w:r>
    </w:p>
    <w:p w14:paraId="56258A99" w14:textId="533B0035" w:rsidR="00D36B19" w:rsidRPr="00D36B19" w:rsidRDefault="0063055C" w:rsidP="0063055C">
      <w:pPr>
        <w:spacing w:line="360" w:lineRule="auto"/>
        <w:jc w:val="both"/>
        <w:rPr>
          <w:sz w:val="28"/>
          <w:szCs w:val="28"/>
          <w:lang w:val="en-US"/>
        </w:rPr>
      </w:pPr>
      <w:r>
        <w:rPr>
          <w:sz w:val="28"/>
          <w:szCs w:val="28"/>
          <w:lang w:val="en-US"/>
        </w:rPr>
        <w:t xml:space="preserve">    </w:t>
      </w:r>
      <w:proofErr w:type="spellStart"/>
      <w:r w:rsidR="00D36B19">
        <w:rPr>
          <w:sz w:val="28"/>
          <w:szCs w:val="28"/>
          <w:lang w:val="en-US"/>
        </w:rPr>
        <w:t>Trên</w:t>
      </w:r>
      <w:proofErr w:type="spellEnd"/>
      <w:r w:rsidR="00D36B19">
        <w:rPr>
          <w:sz w:val="28"/>
          <w:szCs w:val="28"/>
          <w:lang w:val="en-US"/>
        </w:rPr>
        <w:t xml:space="preserve"> </w:t>
      </w:r>
      <w:proofErr w:type="spellStart"/>
      <w:r w:rsidR="00D36B19">
        <w:rPr>
          <w:sz w:val="28"/>
          <w:szCs w:val="28"/>
          <w:lang w:val="en-US"/>
        </w:rPr>
        <w:t>đây</w:t>
      </w:r>
      <w:proofErr w:type="spellEnd"/>
      <w:r w:rsidR="00D36B19">
        <w:rPr>
          <w:sz w:val="28"/>
          <w:szCs w:val="28"/>
          <w:lang w:val="en-US"/>
        </w:rPr>
        <w:t xml:space="preserve"> </w:t>
      </w:r>
      <w:proofErr w:type="spellStart"/>
      <w:r w:rsidR="00D36B19">
        <w:rPr>
          <w:sz w:val="28"/>
          <w:szCs w:val="28"/>
          <w:lang w:val="en-US"/>
        </w:rPr>
        <w:t>là</w:t>
      </w:r>
      <w:proofErr w:type="spellEnd"/>
      <w:r w:rsidR="00D36B19">
        <w:rPr>
          <w:sz w:val="28"/>
          <w:szCs w:val="28"/>
          <w:lang w:val="en-US"/>
        </w:rPr>
        <w:t xml:space="preserve"> </w:t>
      </w:r>
      <w:proofErr w:type="spellStart"/>
      <w:r w:rsidR="00D36B19">
        <w:rPr>
          <w:sz w:val="28"/>
          <w:szCs w:val="28"/>
          <w:lang w:val="en-US"/>
        </w:rPr>
        <w:t>Kế</w:t>
      </w:r>
      <w:proofErr w:type="spellEnd"/>
      <w:r w:rsidR="00D36B19">
        <w:rPr>
          <w:sz w:val="28"/>
          <w:szCs w:val="28"/>
          <w:lang w:val="en-US"/>
        </w:rPr>
        <w:t xml:space="preserve"> </w:t>
      </w:r>
      <w:proofErr w:type="spellStart"/>
      <w:r w:rsidR="00D36B19">
        <w:rPr>
          <w:sz w:val="28"/>
          <w:szCs w:val="28"/>
          <w:lang w:val="en-US"/>
        </w:rPr>
        <w:t>hoạch</w:t>
      </w:r>
      <w:proofErr w:type="spellEnd"/>
      <w:r w:rsidR="00D36B19">
        <w:rPr>
          <w:sz w:val="28"/>
          <w:szCs w:val="28"/>
          <w:lang w:val="en-US"/>
        </w:rPr>
        <w:t xml:space="preserve"> </w:t>
      </w:r>
      <w:proofErr w:type="spellStart"/>
      <w:r w:rsidR="00D36B19">
        <w:rPr>
          <w:sz w:val="28"/>
          <w:szCs w:val="28"/>
          <w:lang w:val="en-US"/>
        </w:rPr>
        <w:t>tập</w:t>
      </w:r>
      <w:proofErr w:type="spellEnd"/>
      <w:r w:rsidR="00D36B19">
        <w:rPr>
          <w:sz w:val="28"/>
          <w:szCs w:val="28"/>
          <w:lang w:val="en-US"/>
        </w:rPr>
        <w:t xml:space="preserve"> </w:t>
      </w:r>
      <w:proofErr w:type="spellStart"/>
      <w:r w:rsidR="00D36B19">
        <w:rPr>
          <w:sz w:val="28"/>
          <w:szCs w:val="28"/>
          <w:lang w:val="en-US"/>
        </w:rPr>
        <w:t>huấn</w:t>
      </w:r>
      <w:proofErr w:type="spellEnd"/>
      <w:r w:rsidR="00D36B19">
        <w:rPr>
          <w:sz w:val="28"/>
          <w:szCs w:val="28"/>
          <w:lang w:val="en-US"/>
        </w:rPr>
        <w:t xml:space="preserve"> </w:t>
      </w:r>
      <w:proofErr w:type="spellStart"/>
      <w:r w:rsidR="00D36B19">
        <w:rPr>
          <w:sz w:val="28"/>
          <w:szCs w:val="28"/>
          <w:lang w:val="en-US"/>
        </w:rPr>
        <w:t>bồi</w:t>
      </w:r>
      <w:proofErr w:type="spellEnd"/>
      <w:r w:rsidR="00D36B19">
        <w:rPr>
          <w:sz w:val="28"/>
          <w:szCs w:val="28"/>
          <w:lang w:val="en-US"/>
        </w:rPr>
        <w:t xml:space="preserve"> </w:t>
      </w:r>
      <w:proofErr w:type="spellStart"/>
      <w:r w:rsidR="00D36B19">
        <w:rPr>
          <w:sz w:val="28"/>
          <w:szCs w:val="28"/>
          <w:lang w:val="en-US"/>
        </w:rPr>
        <w:t>dưỡng</w:t>
      </w:r>
      <w:proofErr w:type="spellEnd"/>
      <w:r w:rsidR="00D36B19">
        <w:rPr>
          <w:sz w:val="28"/>
          <w:szCs w:val="28"/>
          <w:lang w:val="en-US"/>
        </w:rPr>
        <w:t xml:space="preserve"> </w:t>
      </w:r>
      <w:proofErr w:type="spellStart"/>
      <w:r w:rsidR="00D36B19">
        <w:rPr>
          <w:sz w:val="28"/>
          <w:szCs w:val="28"/>
          <w:lang w:val="en-US"/>
        </w:rPr>
        <w:t>nâng</w:t>
      </w:r>
      <w:proofErr w:type="spellEnd"/>
      <w:r w:rsidR="00D36B19">
        <w:rPr>
          <w:sz w:val="28"/>
          <w:szCs w:val="28"/>
          <w:lang w:val="en-US"/>
        </w:rPr>
        <w:t xml:space="preserve"> </w:t>
      </w:r>
      <w:proofErr w:type="spellStart"/>
      <w:r w:rsidR="00D36B19">
        <w:rPr>
          <w:sz w:val="28"/>
          <w:szCs w:val="28"/>
          <w:lang w:val="en-US"/>
        </w:rPr>
        <w:t>cao</w:t>
      </w:r>
      <w:proofErr w:type="spellEnd"/>
      <w:r w:rsidR="00D36B19">
        <w:rPr>
          <w:sz w:val="28"/>
          <w:szCs w:val="28"/>
          <w:lang w:val="en-US"/>
        </w:rPr>
        <w:t xml:space="preserve"> </w:t>
      </w:r>
      <w:proofErr w:type="spellStart"/>
      <w:r w:rsidR="00D36B19">
        <w:rPr>
          <w:sz w:val="28"/>
          <w:szCs w:val="28"/>
          <w:lang w:val="en-US"/>
        </w:rPr>
        <w:t>kỹ</w:t>
      </w:r>
      <w:proofErr w:type="spellEnd"/>
      <w:r w:rsidR="00D36B19">
        <w:rPr>
          <w:sz w:val="28"/>
          <w:szCs w:val="28"/>
          <w:lang w:val="en-US"/>
        </w:rPr>
        <w:t xml:space="preserve"> </w:t>
      </w:r>
      <w:proofErr w:type="spellStart"/>
      <w:r w:rsidR="00D36B19">
        <w:rPr>
          <w:sz w:val="28"/>
          <w:szCs w:val="28"/>
          <w:lang w:val="en-US"/>
        </w:rPr>
        <w:t>năng</w:t>
      </w:r>
      <w:proofErr w:type="spellEnd"/>
      <w:r w:rsidR="00D36B19">
        <w:rPr>
          <w:sz w:val="28"/>
          <w:szCs w:val="28"/>
          <w:lang w:val="en-US"/>
        </w:rPr>
        <w:t xml:space="preserve"> </w:t>
      </w:r>
      <w:proofErr w:type="spellStart"/>
      <w:r w:rsidR="00D36B19">
        <w:rPr>
          <w:sz w:val="28"/>
          <w:szCs w:val="28"/>
          <w:lang w:val="en-US"/>
        </w:rPr>
        <w:t>chuyển</w:t>
      </w:r>
      <w:proofErr w:type="spellEnd"/>
      <w:r w:rsidR="00D36B19">
        <w:rPr>
          <w:sz w:val="28"/>
          <w:szCs w:val="28"/>
          <w:lang w:val="en-US"/>
        </w:rPr>
        <w:t xml:space="preserve"> </w:t>
      </w:r>
      <w:proofErr w:type="spellStart"/>
      <w:r w:rsidR="00D36B19">
        <w:rPr>
          <w:sz w:val="28"/>
          <w:szCs w:val="28"/>
          <w:lang w:val="en-US"/>
        </w:rPr>
        <w:t>đổi</w:t>
      </w:r>
      <w:proofErr w:type="spellEnd"/>
      <w:r w:rsidR="00D36B19">
        <w:rPr>
          <w:sz w:val="28"/>
          <w:szCs w:val="28"/>
          <w:lang w:val="en-US"/>
        </w:rPr>
        <w:t xml:space="preserve"> </w:t>
      </w:r>
      <w:proofErr w:type="spellStart"/>
      <w:r w:rsidR="00D36B19">
        <w:rPr>
          <w:sz w:val="28"/>
          <w:szCs w:val="28"/>
          <w:lang w:val="en-US"/>
        </w:rPr>
        <w:t>số</w:t>
      </w:r>
      <w:proofErr w:type="spellEnd"/>
      <w:r w:rsidR="00D36B19">
        <w:rPr>
          <w:sz w:val="28"/>
          <w:szCs w:val="28"/>
          <w:lang w:val="en-US"/>
        </w:rPr>
        <w:t xml:space="preserve"> </w:t>
      </w:r>
      <w:proofErr w:type="spellStart"/>
      <w:r w:rsidR="00D36B19">
        <w:rPr>
          <w:sz w:val="28"/>
          <w:szCs w:val="28"/>
          <w:lang w:val="en-US"/>
        </w:rPr>
        <w:t>và</w:t>
      </w:r>
      <w:proofErr w:type="spellEnd"/>
      <w:r w:rsidR="00D36B19">
        <w:rPr>
          <w:sz w:val="28"/>
          <w:szCs w:val="28"/>
          <w:lang w:val="en-US"/>
        </w:rPr>
        <w:t xml:space="preserve"> </w:t>
      </w:r>
      <w:proofErr w:type="spellStart"/>
      <w:r w:rsidR="00D36B19">
        <w:rPr>
          <w:sz w:val="28"/>
          <w:szCs w:val="28"/>
          <w:lang w:val="en-US"/>
        </w:rPr>
        <w:t>ứng</w:t>
      </w:r>
      <w:proofErr w:type="spellEnd"/>
      <w:r w:rsidR="00D36B19">
        <w:rPr>
          <w:sz w:val="28"/>
          <w:szCs w:val="28"/>
          <w:lang w:val="en-US"/>
        </w:rPr>
        <w:t xml:space="preserve"> </w:t>
      </w:r>
      <w:proofErr w:type="spellStart"/>
      <w:r w:rsidR="00D36B19">
        <w:rPr>
          <w:sz w:val="28"/>
          <w:szCs w:val="28"/>
          <w:lang w:val="en-US"/>
        </w:rPr>
        <w:t>dụng</w:t>
      </w:r>
      <w:proofErr w:type="spellEnd"/>
      <w:r w:rsidR="00D36B19">
        <w:rPr>
          <w:sz w:val="28"/>
          <w:szCs w:val="28"/>
          <w:lang w:val="en-US"/>
        </w:rPr>
        <w:t xml:space="preserve"> CNTT </w:t>
      </w:r>
      <w:proofErr w:type="spellStart"/>
      <w:r w:rsidR="00D36B19">
        <w:rPr>
          <w:sz w:val="28"/>
          <w:szCs w:val="28"/>
          <w:lang w:val="en-US"/>
        </w:rPr>
        <w:t>trong</w:t>
      </w:r>
      <w:proofErr w:type="spellEnd"/>
      <w:r w:rsidR="00D36B19">
        <w:rPr>
          <w:sz w:val="28"/>
          <w:szCs w:val="28"/>
          <w:lang w:val="en-US"/>
        </w:rPr>
        <w:t xml:space="preserve"> </w:t>
      </w:r>
      <w:proofErr w:type="spellStart"/>
      <w:r w:rsidR="00D36B19">
        <w:rPr>
          <w:sz w:val="28"/>
          <w:szCs w:val="28"/>
          <w:lang w:val="en-US"/>
        </w:rPr>
        <w:t>công</w:t>
      </w:r>
      <w:proofErr w:type="spellEnd"/>
      <w:r w:rsidR="00D36B19">
        <w:rPr>
          <w:sz w:val="28"/>
          <w:szCs w:val="28"/>
          <w:lang w:val="en-US"/>
        </w:rPr>
        <w:t xml:space="preserve"> </w:t>
      </w:r>
      <w:proofErr w:type="spellStart"/>
      <w:r w:rsidR="00D36B19">
        <w:rPr>
          <w:sz w:val="28"/>
          <w:szCs w:val="28"/>
          <w:lang w:val="en-US"/>
        </w:rPr>
        <w:t>tác</w:t>
      </w:r>
      <w:proofErr w:type="spellEnd"/>
      <w:r w:rsidR="00D36B19">
        <w:rPr>
          <w:sz w:val="28"/>
          <w:szCs w:val="28"/>
          <w:lang w:val="en-US"/>
        </w:rPr>
        <w:t xml:space="preserve"> CSGD </w:t>
      </w:r>
      <w:proofErr w:type="spellStart"/>
      <w:r w:rsidR="00D36B19">
        <w:rPr>
          <w:sz w:val="28"/>
          <w:szCs w:val="28"/>
          <w:lang w:val="en-US"/>
        </w:rPr>
        <w:t>trẻ</w:t>
      </w:r>
      <w:proofErr w:type="spellEnd"/>
      <w:r w:rsidR="00D36B19">
        <w:rPr>
          <w:sz w:val="28"/>
          <w:szCs w:val="28"/>
          <w:lang w:val="en-US"/>
        </w:rPr>
        <w:t xml:space="preserve"> </w:t>
      </w:r>
      <w:proofErr w:type="spellStart"/>
      <w:r w:rsidR="00D36B19">
        <w:rPr>
          <w:sz w:val="28"/>
          <w:szCs w:val="28"/>
          <w:lang w:val="en-US"/>
        </w:rPr>
        <w:t>cho</w:t>
      </w:r>
      <w:proofErr w:type="spellEnd"/>
      <w:r w:rsidR="00D36B19">
        <w:rPr>
          <w:sz w:val="28"/>
          <w:szCs w:val="28"/>
          <w:lang w:val="en-US"/>
        </w:rPr>
        <w:t xml:space="preserve"> </w:t>
      </w:r>
      <w:proofErr w:type="spellStart"/>
      <w:r w:rsidR="00D36B19">
        <w:rPr>
          <w:sz w:val="28"/>
          <w:szCs w:val="28"/>
          <w:lang w:val="en-US"/>
        </w:rPr>
        <w:t>giáo</w:t>
      </w:r>
      <w:proofErr w:type="spellEnd"/>
      <w:r w:rsidR="00D36B19">
        <w:rPr>
          <w:sz w:val="28"/>
          <w:szCs w:val="28"/>
          <w:lang w:val="en-US"/>
        </w:rPr>
        <w:t xml:space="preserve"> </w:t>
      </w:r>
      <w:proofErr w:type="spellStart"/>
      <w:r w:rsidR="00D36B19">
        <w:rPr>
          <w:sz w:val="28"/>
          <w:szCs w:val="28"/>
          <w:lang w:val="en-US"/>
        </w:rPr>
        <w:t>viên</w:t>
      </w:r>
      <w:proofErr w:type="spellEnd"/>
      <w:r w:rsidR="00D36B19">
        <w:rPr>
          <w:sz w:val="28"/>
          <w:szCs w:val="28"/>
          <w:lang w:val="en-US"/>
        </w:rPr>
        <w:t xml:space="preserve"> </w:t>
      </w:r>
      <w:proofErr w:type="spellStart"/>
      <w:r w:rsidR="00D36B19">
        <w:rPr>
          <w:sz w:val="28"/>
          <w:szCs w:val="28"/>
          <w:lang w:val="en-US"/>
        </w:rPr>
        <w:t>năm</w:t>
      </w:r>
      <w:proofErr w:type="spellEnd"/>
      <w:r w:rsidR="00D36B19">
        <w:rPr>
          <w:sz w:val="28"/>
          <w:szCs w:val="28"/>
          <w:lang w:val="en-US"/>
        </w:rPr>
        <w:t xml:space="preserve"> </w:t>
      </w:r>
      <w:proofErr w:type="spellStart"/>
      <w:r w:rsidR="00D36B19">
        <w:rPr>
          <w:sz w:val="28"/>
          <w:szCs w:val="28"/>
          <w:lang w:val="en-US"/>
        </w:rPr>
        <w:t>học</w:t>
      </w:r>
      <w:proofErr w:type="spellEnd"/>
      <w:r w:rsidR="00D36B19">
        <w:rPr>
          <w:sz w:val="28"/>
          <w:szCs w:val="28"/>
          <w:lang w:val="en-US"/>
        </w:rPr>
        <w:t xml:space="preserve">: 2025-2026. </w:t>
      </w:r>
      <w:proofErr w:type="spellStart"/>
      <w:r w:rsidR="00D36B19">
        <w:rPr>
          <w:sz w:val="28"/>
          <w:szCs w:val="28"/>
          <w:lang w:val="en-US"/>
        </w:rPr>
        <w:t>Đề</w:t>
      </w:r>
      <w:proofErr w:type="spellEnd"/>
      <w:r w:rsidR="00D36B19">
        <w:rPr>
          <w:sz w:val="28"/>
          <w:szCs w:val="28"/>
          <w:lang w:val="en-US"/>
        </w:rPr>
        <w:t xml:space="preserve"> </w:t>
      </w:r>
      <w:proofErr w:type="spellStart"/>
      <w:r w:rsidR="00D36B19">
        <w:rPr>
          <w:sz w:val="28"/>
          <w:szCs w:val="28"/>
          <w:lang w:val="en-US"/>
        </w:rPr>
        <w:t>nghị</w:t>
      </w:r>
      <w:proofErr w:type="spellEnd"/>
      <w:r w:rsidR="00D36B19">
        <w:rPr>
          <w:sz w:val="28"/>
          <w:szCs w:val="28"/>
          <w:lang w:val="en-US"/>
        </w:rPr>
        <w:t xml:space="preserve"> </w:t>
      </w:r>
      <w:proofErr w:type="spellStart"/>
      <w:r w:rsidR="00D36B19">
        <w:rPr>
          <w:sz w:val="28"/>
          <w:szCs w:val="28"/>
          <w:lang w:val="en-US"/>
        </w:rPr>
        <w:t>các</w:t>
      </w:r>
      <w:proofErr w:type="spellEnd"/>
      <w:r w:rsidR="00D36B19">
        <w:rPr>
          <w:sz w:val="28"/>
          <w:szCs w:val="28"/>
          <w:lang w:val="en-US"/>
        </w:rPr>
        <w:t xml:space="preserve"> </w:t>
      </w:r>
      <w:proofErr w:type="spellStart"/>
      <w:r w:rsidR="00D36B19">
        <w:rPr>
          <w:sz w:val="28"/>
          <w:szCs w:val="28"/>
          <w:lang w:val="en-US"/>
        </w:rPr>
        <w:t>thành</w:t>
      </w:r>
      <w:proofErr w:type="spellEnd"/>
      <w:r w:rsidR="00D36B19">
        <w:rPr>
          <w:sz w:val="28"/>
          <w:szCs w:val="28"/>
          <w:lang w:val="en-US"/>
        </w:rPr>
        <w:t xml:space="preserve"> </w:t>
      </w:r>
      <w:proofErr w:type="spellStart"/>
      <w:r w:rsidR="00D36B19">
        <w:rPr>
          <w:sz w:val="28"/>
          <w:szCs w:val="28"/>
          <w:lang w:val="en-US"/>
        </w:rPr>
        <w:t>viên</w:t>
      </w:r>
      <w:proofErr w:type="spellEnd"/>
      <w:r w:rsidR="00D36B19">
        <w:rPr>
          <w:sz w:val="28"/>
          <w:szCs w:val="28"/>
          <w:lang w:val="en-US"/>
        </w:rPr>
        <w:t xml:space="preserve"> </w:t>
      </w:r>
      <w:proofErr w:type="spellStart"/>
      <w:r w:rsidR="00D36B19">
        <w:rPr>
          <w:sz w:val="28"/>
          <w:szCs w:val="28"/>
          <w:lang w:val="en-US"/>
        </w:rPr>
        <w:t>trong</w:t>
      </w:r>
      <w:proofErr w:type="spellEnd"/>
      <w:r w:rsidR="00D36B19">
        <w:rPr>
          <w:sz w:val="28"/>
          <w:szCs w:val="28"/>
          <w:lang w:val="en-US"/>
        </w:rPr>
        <w:t xml:space="preserve"> </w:t>
      </w:r>
      <w:proofErr w:type="spellStart"/>
      <w:r w:rsidR="00D36B19">
        <w:rPr>
          <w:sz w:val="28"/>
          <w:szCs w:val="28"/>
          <w:lang w:val="en-US"/>
        </w:rPr>
        <w:t>toàn</w:t>
      </w:r>
      <w:proofErr w:type="spellEnd"/>
      <w:r w:rsidR="00D36B19">
        <w:rPr>
          <w:sz w:val="28"/>
          <w:szCs w:val="28"/>
          <w:lang w:val="en-US"/>
        </w:rPr>
        <w:t xml:space="preserve"> </w:t>
      </w:r>
      <w:proofErr w:type="spellStart"/>
      <w:r w:rsidR="00D36B19">
        <w:rPr>
          <w:sz w:val="28"/>
          <w:szCs w:val="28"/>
          <w:lang w:val="en-US"/>
        </w:rPr>
        <w:t>trường</w:t>
      </w:r>
      <w:proofErr w:type="spellEnd"/>
      <w:r w:rsidR="00D36B19">
        <w:rPr>
          <w:sz w:val="28"/>
          <w:szCs w:val="28"/>
          <w:lang w:val="en-US"/>
        </w:rPr>
        <w:t xml:space="preserve"> </w:t>
      </w:r>
      <w:proofErr w:type="spellStart"/>
      <w:r w:rsidR="00D36B19">
        <w:rPr>
          <w:sz w:val="28"/>
          <w:szCs w:val="28"/>
          <w:lang w:val="en-US"/>
        </w:rPr>
        <w:t>nghiêm</w:t>
      </w:r>
      <w:proofErr w:type="spellEnd"/>
      <w:r w:rsidR="00D36B19">
        <w:rPr>
          <w:sz w:val="28"/>
          <w:szCs w:val="28"/>
          <w:lang w:val="en-US"/>
        </w:rPr>
        <w:t xml:space="preserve"> </w:t>
      </w:r>
      <w:proofErr w:type="spellStart"/>
      <w:r w:rsidR="00D36B19">
        <w:rPr>
          <w:sz w:val="28"/>
          <w:szCs w:val="28"/>
          <w:lang w:val="en-US"/>
        </w:rPr>
        <w:t>túc</w:t>
      </w:r>
      <w:proofErr w:type="spellEnd"/>
      <w:r w:rsidR="00D36B19">
        <w:rPr>
          <w:sz w:val="28"/>
          <w:szCs w:val="28"/>
          <w:lang w:val="en-US"/>
        </w:rPr>
        <w:t xml:space="preserve"> </w:t>
      </w:r>
      <w:proofErr w:type="spellStart"/>
      <w:r w:rsidR="00D36B19">
        <w:rPr>
          <w:sz w:val="28"/>
          <w:szCs w:val="28"/>
          <w:lang w:val="en-US"/>
        </w:rPr>
        <w:t>thực</w:t>
      </w:r>
      <w:proofErr w:type="spellEnd"/>
      <w:r w:rsidR="00D36B19">
        <w:rPr>
          <w:sz w:val="28"/>
          <w:szCs w:val="28"/>
          <w:lang w:val="en-US"/>
        </w:rPr>
        <w:t xml:space="preserve"> </w:t>
      </w:r>
      <w:proofErr w:type="spellStart"/>
      <w:r w:rsidR="00D36B19">
        <w:rPr>
          <w:sz w:val="28"/>
          <w:szCs w:val="28"/>
          <w:lang w:val="en-US"/>
        </w:rPr>
        <w:t>hiện</w:t>
      </w:r>
      <w:proofErr w:type="spellEnd"/>
      <w:r w:rsidR="00D36B19">
        <w:rPr>
          <w:sz w:val="28"/>
          <w:szCs w:val="28"/>
          <w:lang w:val="en-US"/>
        </w:rPr>
        <w:t xml:space="preserve">. </w:t>
      </w:r>
      <w:proofErr w:type="spellStart"/>
      <w:r w:rsidR="00D36B19">
        <w:rPr>
          <w:sz w:val="28"/>
          <w:szCs w:val="28"/>
          <w:lang w:val="en-US"/>
        </w:rPr>
        <w:t>Trong</w:t>
      </w:r>
      <w:proofErr w:type="spellEnd"/>
      <w:r w:rsidR="00D36B19">
        <w:rPr>
          <w:sz w:val="28"/>
          <w:szCs w:val="28"/>
          <w:lang w:val="en-US"/>
        </w:rPr>
        <w:t xml:space="preserve"> </w:t>
      </w:r>
      <w:proofErr w:type="spellStart"/>
      <w:r w:rsidR="00D36B19">
        <w:rPr>
          <w:sz w:val="28"/>
          <w:szCs w:val="28"/>
          <w:lang w:val="en-US"/>
        </w:rPr>
        <w:t>quá</w:t>
      </w:r>
      <w:proofErr w:type="spellEnd"/>
      <w:r w:rsidR="00D36B19">
        <w:rPr>
          <w:sz w:val="28"/>
          <w:szCs w:val="28"/>
          <w:lang w:val="en-US"/>
        </w:rPr>
        <w:t xml:space="preserve"> </w:t>
      </w:r>
      <w:proofErr w:type="spellStart"/>
      <w:r w:rsidR="00D36B19">
        <w:rPr>
          <w:sz w:val="28"/>
          <w:szCs w:val="28"/>
          <w:lang w:val="en-US"/>
        </w:rPr>
        <w:t>trình</w:t>
      </w:r>
      <w:proofErr w:type="spellEnd"/>
      <w:r w:rsidR="00D36B19">
        <w:rPr>
          <w:sz w:val="28"/>
          <w:szCs w:val="28"/>
          <w:lang w:val="en-US"/>
        </w:rPr>
        <w:t xml:space="preserve"> </w:t>
      </w:r>
      <w:proofErr w:type="spellStart"/>
      <w:r w:rsidR="00D36B19">
        <w:rPr>
          <w:sz w:val="28"/>
          <w:szCs w:val="28"/>
          <w:lang w:val="en-US"/>
        </w:rPr>
        <w:t>thực</w:t>
      </w:r>
      <w:proofErr w:type="spellEnd"/>
      <w:r w:rsidR="00D36B19">
        <w:rPr>
          <w:sz w:val="28"/>
          <w:szCs w:val="28"/>
          <w:lang w:val="en-US"/>
        </w:rPr>
        <w:t xml:space="preserve"> </w:t>
      </w:r>
      <w:proofErr w:type="spellStart"/>
      <w:r w:rsidR="00D36B19">
        <w:rPr>
          <w:sz w:val="28"/>
          <w:szCs w:val="28"/>
          <w:lang w:val="en-US"/>
        </w:rPr>
        <w:t>hiện</w:t>
      </w:r>
      <w:proofErr w:type="spellEnd"/>
      <w:r w:rsidR="00D36B19">
        <w:rPr>
          <w:sz w:val="28"/>
          <w:szCs w:val="28"/>
          <w:lang w:val="en-US"/>
        </w:rPr>
        <w:t xml:space="preserve"> </w:t>
      </w:r>
      <w:proofErr w:type="spellStart"/>
      <w:r w:rsidR="00D36B19">
        <w:rPr>
          <w:sz w:val="28"/>
          <w:szCs w:val="28"/>
          <w:lang w:val="en-US"/>
        </w:rPr>
        <w:t>nếu</w:t>
      </w:r>
      <w:proofErr w:type="spellEnd"/>
      <w:r w:rsidR="00D36B19">
        <w:rPr>
          <w:sz w:val="28"/>
          <w:szCs w:val="28"/>
          <w:lang w:val="en-US"/>
        </w:rPr>
        <w:t xml:space="preserve"> </w:t>
      </w:r>
      <w:proofErr w:type="spellStart"/>
      <w:r w:rsidR="00D36B19">
        <w:rPr>
          <w:sz w:val="28"/>
          <w:szCs w:val="28"/>
          <w:lang w:val="en-US"/>
        </w:rPr>
        <w:t>có</w:t>
      </w:r>
      <w:proofErr w:type="spellEnd"/>
      <w:r w:rsidR="00D36B19">
        <w:rPr>
          <w:sz w:val="28"/>
          <w:szCs w:val="28"/>
          <w:lang w:val="en-US"/>
        </w:rPr>
        <w:t xml:space="preserve"> </w:t>
      </w:r>
      <w:proofErr w:type="spellStart"/>
      <w:r w:rsidR="00D36B19">
        <w:rPr>
          <w:sz w:val="28"/>
          <w:szCs w:val="28"/>
          <w:lang w:val="en-US"/>
        </w:rPr>
        <w:t>khó</w:t>
      </w:r>
      <w:proofErr w:type="spellEnd"/>
      <w:r w:rsidR="00D36B19">
        <w:rPr>
          <w:sz w:val="28"/>
          <w:szCs w:val="28"/>
          <w:lang w:val="en-US"/>
        </w:rPr>
        <w:t xml:space="preserve"> </w:t>
      </w:r>
      <w:proofErr w:type="spellStart"/>
      <w:r w:rsidR="00D36B19">
        <w:rPr>
          <w:sz w:val="28"/>
          <w:szCs w:val="28"/>
          <w:lang w:val="en-US"/>
        </w:rPr>
        <w:t>khăn</w:t>
      </w:r>
      <w:proofErr w:type="spellEnd"/>
      <w:r w:rsidR="00D36B19">
        <w:rPr>
          <w:sz w:val="28"/>
          <w:szCs w:val="28"/>
          <w:lang w:val="en-US"/>
        </w:rPr>
        <w:t xml:space="preserve">, </w:t>
      </w:r>
      <w:proofErr w:type="spellStart"/>
      <w:r w:rsidR="00D36B19">
        <w:rPr>
          <w:sz w:val="28"/>
          <w:szCs w:val="28"/>
          <w:lang w:val="en-US"/>
        </w:rPr>
        <w:t>v</w:t>
      </w:r>
      <w:bookmarkStart w:id="0" w:name="_GoBack"/>
      <w:bookmarkEnd w:id="0"/>
      <w:r w:rsidR="00D36B19">
        <w:rPr>
          <w:sz w:val="28"/>
          <w:szCs w:val="28"/>
          <w:lang w:val="en-US"/>
        </w:rPr>
        <w:t>ướng</w:t>
      </w:r>
      <w:proofErr w:type="spellEnd"/>
      <w:r w:rsidR="00D36B19">
        <w:rPr>
          <w:sz w:val="28"/>
          <w:szCs w:val="28"/>
          <w:lang w:val="en-US"/>
        </w:rPr>
        <w:t xml:space="preserve"> </w:t>
      </w:r>
      <w:proofErr w:type="spellStart"/>
      <w:r w:rsidR="00D36B19">
        <w:rPr>
          <w:sz w:val="28"/>
          <w:szCs w:val="28"/>
          <w:lang w:val="en-US"/>
        </w:rPr>
        <w:t>mắc</w:t>
      </w:r>
      <w:proofErr w:type="spellEnd"/>
      <w:r w:rsidR="00D36B19">
        <w:rPr>
          <w:sz w:val="28"/>
          <w:szCs w:val="28"/>
          <w:lang w:val="en-US"/>
        </w:rPr>
        <w:t xml:space="preserve"> </w:t>
      </w:r>
      <w:proofErr w:type="spellStart"/>
      <w:r w:rsidR="00D36B19">
        <w:rPr>
          <w:sz w:val="28"/>
          <w:szCs w:val="28"/>
          <w:lang w:val="en-US"/>
        </w:rPr>
        <w:t>cần</w:t>
      </w:r>
      <w:proofErr w:type="spellEnd"/>
      <w:r w:rsidR="00D36B19">
        <w:rPr>
          <w:sz w:val="28"/>
          <w:szCs w:val="28"/>
          <w:lang w:val="en-US"/>
        </w:rPr>
        <w:t xml:space="preserve"> </w:t>
      </w:r>
      <w:proofErr w:type="spellStart"/>
      <w:r w:rsidR="00D36B19">
        <w:rPr>
          <w:sz w:val="28"/>
          <w:szCs w:val="28"/>
          <w:lang w:val="en-US"/>
        </w:rPr>
        <w:t>báo</w:t>
      </w:r>
      <w:proofErr w:type="spellEnd"/>
      <w:r w:rsidR="00D36B19">
        <w:rPr>
          <w:sz w:val="28"/>
          <w:szCs w:val="28"/>
          <w:lang w:val="en-US"/>
        </w:rPr>
        <w:t xml:space="preserve"> </w:t>
      </w:r>
      <w:proofErr w:type="spellStart"/>
      <w:r w:rsidR="00D36B19">
        <w:rPr>
          <w:sz w:val="28"/>
          <w:szCs w:val="28"/>
          <w:lang w:val="en-US"/>
        </w:rPr>
        <w:t>cáo</w:t>
      </w:r>
      <w:proofErr w:type="spellEnd"/>
      <w:r w:rsidR="00D36B19">
        <w:rPr>
          <w:sz w:val="28"/>
          <w:szCs w:val="28"/>
          <w:lang w:val="en-US"/>
        </w:rPr>
        <w:t xml:space="preserve"> </w:t>
      </w:r>
      <w:proofErr w:type="spellStart"/>
      <w:r w:rsidR="00D36B19">
        <w:rPr>
          <w:sz w:val="28"/>
          <w:szCs w:val="28"/>
          <w:lang w:val="en-US"/>
        </w:rPr>
        <w:t>kịp</w:t>
      </w:r>
      <w:proofErr w:type="spellEnd"/>
      <w:r w:rsidR="00D36B19">
        <w:rPr>
          <w:sz w:val="28"/>
          <w:szCs w:val="28"/>
          <w:lang w:val="en-US"/>
        </w:rPr>
        <w:t xml:space="preserve"> </w:t>
      </w:r>
      <w:proofErr w:type="spellStart"/>
      <w:r w:rsidR="00D36B19">
        <w:rPr>
          <w:sz w:val="28"/>
          <w:szCs w:val="28"/>
          <w:lang w:val="en-US"/>
        </w:rPr>
        <w:t>thời</w:t>
      </w:r>
      <w:proofErr w:type="spellEnd"/>
      <w:r w:rsidR="00D36B19">
        <w:rPr>
          <w:sz w:val="28"/>
          <w:szCs w:val="28"/>
          <w:lang w:val="en-US"/>
        </w:rPr>
        <w:t xml:space="preserve"> </w:t>
      </w:r>
      <w:proofErr w:type="spellStart"/>
      <w:r w:rsidR="00D36B19">
        <w:rPr>
          <w:sz w:val="28"/>
          <w:szCs w:val="28"/>
          <w:lang w:val="en-US"/>
        </w:rPr>
        <w:t>về</w:t>
      </w:r>
      <w:proofErr w:type="spellEnd"/>
      <w:r w:rsidR="00D36B19">
        <w:rPr>
          <w:sz w:val="28"/>
          <w:szCs w:val="28"/>
          <w:lang w:val="en-US"/>
        </w:rPr>
        <w:t xml:space="preserve"> </w:t>
      </w:r>
      <w:proofErr w:type="spellStart"/>
      <w:r w:rsidR="00D36B19">
        <w:rPr>
          <w:sz w:val="28"/>
          <w:szCs w:val="28"/>
          <w:lang w:val="en-US"/>
        </w:rPr>
        <w:t>Tổ</w:t>
      </w:r>
      <w:proofErr w:type="spellEnd"/>
      <w:r w:rsidR="00D36B19">
        <w:rPr>
          <w:sz w:val="28"/>
          <w:szCs w:val="28"/>
          <w:lang w:val="en-US"/>
        </w:rPr>
        <w:t xml:space="preserve"> </w:t>
      </w:r>
      <w:proofErr w:type="spellStart"/>
      <w:r w:rsidR="00D36B19">
        <w:rPr>
          <w:sz w:val="28"/>
          <w:szCs w:val="28"/>
          <w:lang w:val="en-US"/>
        </w:rPr>
        <w:t>giáo</w:t>
      </w:r>
      <w:proofErr w:type="spellEnd"/>
      <w:r w:rsidR="00D36B19">
        <w:rPr>
          <w:sz w:val="28"/>
          <w:szCs w:val="28"/>
          <w:lang w:val="en-US"/>
        </w:rPr>
        <w:t xml:space="preserve"> </w:t>
      </w:r>
      <w:proofErr w:type="spellStart"/>
      <w:r w:rsidR="00D36B19">
        <w:rPr>
          <w:sz w:val="28"/>
          <w:szCs w:val="28"/>
          <w:lang w:val="en-US"/>
        </w:rPr>
        <w:t>viên</w:t>
      </w:r>
      <w:proofErr w:type="spellEnd"/>
      <w:r w:rsidR="00D36B19">
        <w:rPr>
          <w:sz w:val="28"/>
          <w:szCs w:val="28"/>
          <w:lang w:val="en-US"/>
        </w:rPr>
        <w:t xml:space="preserve"> </w:t>
      </w:r>
      <w:proofErr w:type="spellStart"/>
      <w:r w:rsidR="00D36B19">
        <w:rPr>
          <w:sz w:val="28"/>
          <w:szCs w:val="28"/>
          <w:lang w:val="en-US"/>
        </w:rPr>
        <w:t>nòng</w:t>
      </w:r>
      <w:proofErr w:type="spellEnd"/>
      <w:r w:rsidR="00D36B19">
        <w:rPr>
          <w:sz w:val="28"/>
          <w:szCs w:val="28"/>
          <w:lang w:val="en-US"/>
        </w:rPr>
        <w:t xml:space="preserve"> </w:t>
      </w:r>
      <w:proofErr w:type="spellStart"/>
      <w:r w:rsidR="00D36B19">
        <w:rPr>
          <w:sz w:val="28"/>
          <w:szCs w:val="28"/>
          <w:lang w:val="en-US"/>
        </w:rPr>
        <w:t>cốt</w:t>
      </w:r>
      <w:proofErr w:type="spellEnd"/>
      <w:r w:rsidR="00D36B19">
        <w:rPr>
          <w:sz w:val="28"/>
          <w:szCs w:val="28"/>
          <w:lang w:val="en-US"/>
        </w:rPr>
        <w:t xml:space="preserve"> </w:t>
      </w:r>
      <w:proofErr w:type="spellStart"/>
      <w:r w:rsidR="00D36B19">
        <w:rPr>
          <w:sz w:val="28"/>
          <w:szCs w:val="28"/>
          <w:lang w:val="en-US"/>
        </w:rPr>
        <w:t>về</w:t>
      </w:r>
      <w:proofErr w:type="spellEnd"/>
      <w:r w:rsidR="00D36B19">
        <w:rPr>
          <w:sz w:val="28"/>
          <w:szCs w:val="28"/>
          <w:lang w:val="en-US"/>
        </w:rPr>
        <w:t xml:space="preserve"> </w:t>
      </w:r>
      <w:proofErr w:type="spellStart"/>
      <w:r w:rsidR="00D36B19">
        <w:rPr>
          <w:sz w:val="28"/>
          <w:szCs w:val="28"/>
          <w:lang w:val="en-US"/>
        </w:rPr>
        <w:t>chuyển</w:t>
      </w:r>
      <w:proofErr w:type="spellEnd"/>
      <w:r w:rsidR="00D36B19">
        <w:rPr>
          <w:sz w:val="28"/>
          <w:szCs w:val="28"/>
          <w:lang w:val="en-US"/>
        </w:rPr>
        <w:t xml:space="preserve"> </w:t>
      </w:r>
      <w:proofErr w:type="spellStart"/>
      <w:r w:rsidR="00D36B19">
        <w:rPr>
          <w:sz w:val="28"/>
          <w:szCs w:val="28"/>
          <w:lang w:val="en-US"/>
        </w:rPr>
        <w:t>đổi</w:t>
      </w:r>
      <w:proofErr w:type="spellEnd"/>
      <w:r w:rsidR="00D36B19">
        <w:rPr>
          <w:sz w:val="28"/>
          <w:szCs w:val="28"/>
          <w:lang w:val="en-US"/>
        </w:rPr>
        <w:t xml:space="preserve"> </w:t>
      </w:r>
      <w:proofErr w:type="spellStart"/>
      <w:r w:rsidR="00D36B19">
        <w:rPr>
          <w:sz w:val="28"/>
          <w:szCs w:val="28"/>
          <w:lang w:val="en-US"/>
        </w:rPr>
        <w:t>số</w:t>
      </w:r>
      <w:proofErr w:type="spellEnd"/>
      <w:r w:rsidR="00D36B19">
        <w:rPr>
          <w:sz w:val="28"/>
          <w:szCs w:val="28"/>
          <w:lang w:val="en-US"/>
        </w:rPr>
        <w:t xml:space="preserve"> </w:t>
      </w:r>
      <w:proofErr w:type="spellStart"/>
      <w:r w:rsidR="00D36B19">
        <w:rPr>
          <w:sz w:val="28"/>
          <w:szCs w:val="28"/>
          <w:lang w:val="en-US"/>
        </w:rPr>
        <w:t>để</w:t>
      </w:r>
      <w:proofErr w:type="spellEnd"/>
      <w:r w:rsidR="00D36B19">
        <w:rPr>
          <w:sz w:val="28"/>
          <w:szCs w:val="28"/>
          <w:lang w:val="en-US"/>
        </w:rPr>
        <w:t xml:space="preserve"> </w:t>
      </w:r>
      <w:proofErr w:type="spellStart"/>
      <w:r w:rsidR="00D36B19">
        <w:rPr>
          <w:sz w:val="28"/>
          <w:szCs w:val="28"/>
          <w:lang w:val="en-US"/>
        </w:rPr>
        <w:t>hướng</w:t>
      </w:r>
      <w:proofErr w:type="spellEnd"/>
      <w:r w:rsidR="00D36B19">
        <w:rPr>
          <w:sz w:val="28"/>
          <w:szCs w:val="28"/>
          <w:lang w:val="en-US"/>
        </w:rPr>
        <w:t xml:space="preserve"> </w:t>
      </w:r>
      <w:proofErr w:type="spellStart"/>
      <w:r w:rsidR="00D36B19">
        <w:rPr>
          <w:sz w:val="28"/>
          <w:szCs w:val="28"/>
          <w:lang w:val="en-US"/>
        </w:rPr>
        <w:t>dẫn</w:t>
      </w:r>
      <w:proofErr w:type="spellEnd"/>
      <w:r w:rsidR="00D36B19">
        <w:rPr>
          <w:sz w:val="28"/>
          <w:szCs w:val="28"/>
          <w:lang w:val="en-US"/>
        </w:rPr>
        <w:t xml:space="preserve">, </w:t>
      </w:r>
      <w:proofErr w:type="spellStart"/>
      <w:r w:rsidR="00D36B19">
        <w:rPr>
          <w:sz w:val="28"/>
          <w:szCs w:val="28"/>
          <w:lang w:val="en-US"/>
        </w:rPr>
        <w:t>chỉ</w:t>
      </w:r>
      <w:proofErr w:type="spellEnd"/>
      <w:r w:rsidR="00D36B19">
        <w:rPr>
          <w:sz w:val="28"/>
          <w:szCs w:val="28"/>
          <w:lang w:val="en-US"/>
        </w:rPr>
        <w:t xml:space="preserve"> </w:t>
      </w:r>
      <w:proofErr w:type="spellStart"/>
      <w:r w:rsidR="00D36B19">
        <w:rPr>
          <w:sz w:val="28"/>
          <w:szCs w:val="28"/>
          <w:lang w:val="en-US"/>
        </w:rPr>
        <w:t>đạo</w:t>
      </w:r>
      <w:proofErr w:type="spellEnd"/>
      <w:r w:rsidR="00D36B19">
        <w:rPr>
          <w:sz w:val="28"/>
          <w:szCs w:val="28"/>
          <w:lang w:val="en-US"/>
        </w:rPr>
        <w:t xml:space="preserve"> </w:t>
      </w:r>
      <w:proofErr w:type="spellStart"/>
      <w:r w:rsidR="00D36B19">
        <w:rPr>
          <w:sz w:val="28"/>
          <w:szCs w:val="28"/>
          <w:lang w:val="en-US"/>
        </w:rPr>
        <w:t>giải</w:t>
      </w:r>
      <w:proofErr w:type="spellEnd"/>
      <w:r w:rsidR="00D36B19">
        <w:rPr>
          <w:sz w:val="28"/>
          <w:szCs w:val="28"/>
          <w:lang w:val="en-US"/>
        </w:rPr>
        <w:t xml:space="preserve"> </w:t>
      </w:r>
      <w:proofErr w:type="spellStart"/>
      <w:r w:rsidR="00D36B19">
        <w:rPr>
          <w:sz w:val="28"/>
          <w:szCs w:val="28"/>
          <w:lang w:val="en-US"/>
        </w:rPr>
        <w:t>quyết</w:t>
      </w:r>
      <w:proofErr w:type="spellEnd"/>
      <w:r w:rsidR="00D36B19">
        <w:rPr>
          <w:sz w:val="28"/>
          <w:szCs w:val="28"/>
          <w:lang w:val="en-US"/>
        </w:rPr>
        <w:t>./.</w:t>
      </w:r>
    </w:p>
    <w:p w14:paraId="403FEBB5" w14:textId="6F4249C1" w:rsidR="00D36B19" w:rsidRPr="00D36B19" w:rsidRDefault="00D36B19" w:rsidP="00D36B19">
      <w:pPr>
        <w:tabs>
          <w:tab w:val="center" w:pos="4556"/>
        </w:tabs>
        <w:spacing w:before="63"/>
        <w:ind w:left="593"/>
        <w:rPr>
          <w:b/>
          <w:spacing w:val="-2"/>
          <w:sz w:val="28"/>
          <w:szCs w:val="28"/>
          <w:lang w:val="en-US"/>
        </w:rPr>
      </w:pPr>
      <w:r>
        <w:rPr>
          <w:b/>
          <w:i/>
          <w:sz w:val="24"/>
        </w:rPr>
        <w:t xml:space="preserve">Nơi </w:t>
      </w:r>
      <w:r>
        <w:rPr>
          <w:b/>
          <w:i/>
          <w:spacing w:val="-2"/>
          <w:sz w:val="24"/>
        </w:rPr>
        <w:t>nhận:</w:t>
      </w:r>
      <w:r>
        <w:rPr>
          <w:b/>
          <w:i/>
          <w:spacing w:val="-2"/>
          <w:sz w:val="24"/>
        </w:rPr>
        <w:tab/>
      </w:r>
      <w:r>
        <w:rPr>
          <w:b/>
          <w:i/>
          <w:spacing w:val="-2"/>
          <w:sz w:val="24"/>
          <w:lang w:val="en-US"/>
        </w:rPr>
        <w:t xml:space="preserve">                                                          </w:t>
      </w:r>
      <w:proofErr w:type="spellStart"/>
      <w:r w:rsidRPr="00D36B19">
        <w:rPr>
          <w:b/>
          <w:spacing w:val="-2"/>
          <w:sz w:val="28"/>
          <w:szCs w:val="28"/>
          <w:lang w:val="en-US"/>
        </w:rPr>
        <w:t>TM.Tổ</w:t>
      </w:r>
      <w:proofErr w:type="spellEnd"/>
      <w:r w:rsidRPr="00D36B19">
        <w:rPr>
          <w:b/>
          <w:spacing w:val="-2"/>
          <w:sz w:val="28"/>
          <w:szCs w:val="28"/>
          <w:lang w:val="en-US"/>
        </w:rPr>
        <w:t xml:space="preserve"> </w:t>
      </w:r>
      <w:proofErr w:type="spellStart"/>
      <w:r w:rsidRPr="00D36B19">
        <w:rPr>
          <w:b/>
          <w:spacing w:val="-2"/>
          <w:sz w:val="28"/>
          <w:szCs w:val="28"/>
          <w:lang w:val="en-US"/>
        </w:rPr>
        <w:t>giáo</w:t>
      </w:r>
      <w:proofErr w:type="spellEnd"/>
      <w:r w:rsidRPr="00D36B19">
        <w:rPr>
          <w:b/>
          <w:spacing w:val="-2"/>
          <w:sz w:val="28"/>
          <w:szCs w:val="28"/>
          <w:lang w:val="en-US"/>
        </w:rPr>
        <w:t xml:space="preserve"> </w:t>
      </w:r>
      <w:proofErr w:type="spellStart"/>
      <w:r w:rsidRPr="00D36B19">
        <w:rPr>
          <w:b/>
          <w:spacing w:val="-2"/>
          <w:sz w:val="28"/>
          <w:szCs w:val="28"/>
          <w:lang w:val="en-US"/>
        </w:rPr>
        <w:t>viên</w:t>
      </w:r>
      <w:proofErr w:type="spellEnd"/>
      <w:r w:rsidRPr="00D36B19">
        <w:rPr>
          <w:b/>
          <w:spacing w:val="-2"/>
          <w:sz w:val="28"/>
          <w:szCs w:val="28"/>
          <w:lang w:val="en-US"/>
        </w:rPr>
        <w:t xml:space="preserve"> </w:t>
      </w:r>
      <w:proofErr w:type="spellStart"/>
      <w:r w:rsidRPr="00D36B19">
        <w:rPr>
          <w:b/>
          <w:spacing w:val="-2"/>
          <w:sz w:val="28"/>
          <w:szCs w:val="28"/>
          <w:lang w:val="en-US"/>
        </w:rPr>
        <w:t>nòng</w:t>
      </w:r>
      <w:proofErr w:type="spellEnd"/>
      <w:r w:rsidRPr="00D36B19">
        <w:rPr>
          <w:b/>
          <w:spacing w:val="-2"/>
          <w:sz w:val="28"/>
          <w:szCs w:val="28"/>
          <w:lang w:val="en-US"/>
        </w:rPr>
        <w:t xml:space="preserve"> </w:t>
      </w:r>
      <w:proofErr w:type="spellStart"/>
      <w:r w:rsidRPr="00D36B19">
        <w:rPr>
          <w:b/>
          <w:spacing w:val="-2"/>
          <w:sz w:val="28"/>
          <w:szCs w:val="28"/>
          <w:lang w:val="en-US"/>
        </w:rPr>
        <w:t>cốt</w:t>
      </w:r>
      <w:proofErr w:type="spellEnd"/>
    </w:p>
    <w:p w14:paraId="4D7F4231" w14:textId="0C18270F" w:rsidR="00D36B19" w:rsidRDefault="00D36B19" w:rsidP="00D36B19">
      <w:pPr>
        <w:pStyle w:val="ListParagraph"/>
        <w:numPr>
          <w:ilvl w:val="0"/>
          <w:numId w:val="1"/>
        </w:numPr>
        <w:tabs>
          <w:tab w:val="left" w:pos="719"/>
        </w:tabs>
        <w:spacing w:before="57"/>
        <w:ind w:left="719" w:hanging="126"/>
        <w:jc w:val="left"/>
      </w:pPr>
      <w:proofErr w:type="spellStart"/>
      <w:r>
        <w:rPr>
          <w:lang w:val="en-US"/>
        </w:rPr>
        <w:t>Các</w:t>
      </w:r>
      <w:proofErr w:type="spellEnd"/>
      <w:r>
        <w:rPr>
          <w:lang w:val="en-US"/>
        </w:rPr>
        <w:t xml:space="preserve"> </w:t>
      </w:r>
      <w:proofErr w:type="spellStart"/>
      <w:r>
        <w:rPr>
          <w:lang w:val="en-US"/>
        </w:rPr>
        <w:t>tổ</w:t>
      </w:r>
      <w:proofErr w:type="spellEnd"/>
      <w:r>
        <w:rPr>
          <w:lang w:val="en-US"/>
        </w:rPr>
        <w:t xml:space="preserve"> </w:t>
      </w:r>
      <w:proofErr w:type="gramStart"/>
      <w:r>
        <w:rPr>
          <w:lang w:val="en-US"/>
        </w:rPr>
        <w:t>CM,GV</w:t>
      </w:r>
      <w:proofErr w:type="gramEnd"/>
      <w:r>
        <w:rPr>
          <w:lang w:val="en-US"/>
        </w:rPr>
        <w:t xml:space="preserve"> </w:t>
      </w:r>
      <w:r>
        <w:t>(</w:t>
      </w:r>
      <w:r>
        <w:rPr>
          <w:lang w:val="en-US"/>
        </w:rPr>
        <w:t>t</w:t>
      </w:r>
      <w:r>
        <w:t>/</w:t>
      </w:r>
      <w:r>
        <w:rPr>
          <w:lang w:val="en-US"/>
        </w:rPr>
        <w:t>h</w:t>
      </w:r>
      <w:r>
        <w:rPr>
          <w:spacing w:val="-3"/>
        </w:rPr>
        <w:t xml:space="preserve"> </w:t>
      </w:r>
      <w:r>
        <w:rPr>
          <w:spacing w:val="-5"/>
        </w:rPr>
        <w:t>);</w:t>
      </w:r>
    </w:p>
    <w:p w14:paraId="261B2C17" w14:textId="77777777" w:rsidR="00D36B19" w:rsidRDefault="00D36B19" w:rsidP="00D36B19">
      <w:pPr>
        <w:pStyle w:val="ListParagraph"/>
        <w:numPr>
          <w:ilvl w:val="0"/>
          <w:numId w:val="1"/>
        </w:numPr>
        <w:tabs>
          <w:tab w:val="left" w:pos="774"/>
        </w:tabs>
        <w:spacing w:before="52"/>
        <w:ind w:left="774" w:hanging="181"/>
        <w:jc w:val="left"/>
        <w:rPr>
          <w:i/>
        </w:rPr>
      </w:pPr>
      <w:r>
        <w:t xml:space="preserve">Lưu </w:t>
      </w:r>
      <w:r>
        <w:rPr>
          <w:spacing w:val="-5"/>
        </w:rPr>
        <w:t>VT</w:t>
      </w:r>
      <w:r>
        <w:rPr>
          <w:i/>
          <w:spacing w:val="-5"/>
        </w:rPr>
        <w:t>.</w:t>
      </w:r>
    </w:p>
    <w:p w14:paraId="7B774379" w14:textId="5D146A7F" w:rsidR="00D36B19" w:rsidRDefault="00D36B19" w:rsidP="00D36B19">
      <w:pPr>
        <w:pStyle w:val="Heading1"/>
        <w:spacing w:before="64"/>
        <w:ind w:left="593"/>
        <w:rPr>
          <w:b w:val="0"/>
        </w:rPr>
      </w:pPr>
    </w:p>
    <w:p w14:paraId="73466DDD" w14:textId="6FF1AE6B" w:rsidR="00D36B19" w:rsidRDefault="00D36B19" w:rsidP="00D36B19">
      <w:pPr>
        <w:pStyle w:val="Heading1"/>
        <w:spacing w:before="64"/>
        <w:ind w:left="593"/>
      </w:pPr>
    </w:p>
    <w:p w14:paraId="25BD37E2" w14:textId="7FBA04AE" w:rsidR="00D36B19" w:rsidRPr="00D36B19" w:rsidRDefault="00D36B19" w:rsidP="00D36B19">
      <w:pPr>
        <w:pStyle w:val="Heading1"/>
        <w:tabs>
          <w:tab w:val="left" w:pos="2280"/>
        </w:tabs>
        <w:spacing w:before="64"/>
        <w:ind w:left="593"/>
        <w:rPr>
          <w:lang w:val="en-US"/>
        </w:rPr>
      </w:pPr>
      <w:r>
        <w:tab/>
      </w:r>
      <w:r>
        <w:rPr>
          <w:lang w:val="en-US"/>
        </w:rPr>
        <w:t xml:space="preserve">                                                    </w:t>
      </w:r>
      <w:proofErr w:type="spellStart"/>
      <w:r>
        <w:rPr>
          <w:lang w:val="en-US"/>
        </w:rPr>
        <w:t>Trần</w:t>
      </w:r>
      <w:proofErr w:type="spellEnd"/>
      <w:r>
        <w:rPr>
          <w:lang w:val="en-US"/>
        </w:rPr>
        <w:t xml:space="preserve"> </w:t>
      </w:r>
      <w:proofErr w:type="spellStart"/>
      <w:r>
        <w:rPr>
          <w:lang w:val="en-US"/>
        </w:rPr>
        <w:t>Thị</w:t>
      </w:r>
      <w:proofErr w:type="spellEnd"/>
      <w:r>
        <w:rPr>
          <w:lang w:val="en-US"/>
        </w:rPr>
        <w:t xml:space="preserve"> </w:t>
      </w:r>
      <w:proofErr w:type="spellStart"/>
      <w:r>
        <w:rPr>
          <w:lang w:val="en-US"/>
        </w:rPr>
        <w:t>Mận</w:t>
      </w:r>
      <w:proofErr w:type="spellEnd"/>
      <w:r>
        <w:rPr>
          <w:lang w:val="en-US"/>
        </w:rPr>
        <w:t xml:space="preserve"> </w:t>
      </w:r>
    </w:p>
    <w:p w14:paraId="42C44429" w14:textId="77777777" w:rsidR="00D36B19" w:rsidRDefault="00D36B19" w:rsidP="00D36B19">
      <w:pPr>
        <w:pStyle w:val="Heading1"/>
        <w:spacing w:before="64"/>
        <w:ind w:left="593"/>
      </w:pPr>
      <w:r w:rsidRPr="00D36B19">
        <w:br w:type="column"/>
      </w:r>
      <w:r>
        <w:lastRenderedPageBreak/>
        <w:t>HIỆU</w:t>
      </w:r>
      <w:r>
        <w:rPr>
          <w:spacing w:val="-3"/>
        </w:rPr>
        <w:t xml:space="preserve"> </w:t>
      </w:r>
      <w:r>
        <w:rPr>
          <w:spacing w:val="-2"/>
        </w:rPr>
        <w:t>TRƯỞNG</w:t>
      </w:r>
    </w:p>
    <w:p w14:paraId="29645FFC" w14:textId="77777777" w:rsidR="00D36B19" w:rsidRDefault="00D36B19" w:rsidP="00D36B19">
      <w:pPr>
        <w:pStyle w:val="BodyText"/>
        <w:spacing w:before="0"/>
        <w:ind w:left="0" w:firstLine="0"/>
        <w:jc w:val="left"/>
        <w:rPr>
          <w:b/>
        </w:rPr>
      </w:pPr>
    </w:p>
    <w:p w14:paraId="0AC31719" w14:textId="77777777" w:rsidR="00D36B19" w:rsidRDefault="00D36B19" w:rsidP="00D36B19">
      <w:pPr>
        <w:pStyle w:val="BodyText"/>
        <w:spacing w:before="0"/>
        <w:ind w:left="0" w:firstLine="0"/>
        <w:jc w:val="left"/>
        <w:rPr>
          <w:b/>
        </w:rPr>
      </w:pPr>
    </w:p>
    <w:p w14:paraId="7959D7AB" w14:textId="77777777" w:rsidR="00D36B19" w:rsidRDefault="00D36B19" w:rsidP="00D36B19">
      <w:pPr>
        <w:pStyle w:val="BodyText"/>
        <w:spacing w:before="313"/>
        <w:ind w:left="0" w:firstLine="0"/>
        <w:jc w:val="left"/>
        <w:rPr>
          <w:b/>
        </w:rPr>
      </w:pPr>
    </w:p>
    <w:p w14:paraId="06B3C72A" w14:textId="77777777" w:rsidR="00D36B19" w:rsidRPr="00F05B76" w:rsidRDefault="00D36B19" w:rsidP="00D36B19">
      <w:pPr>
        <w:pStyle w:val="Heading2"/>
        <w:spacing w:before="0"/>
        <w:ind w:left="667" w:firstLine="0"/>
        <w:jc w:val="left"/>
        <w:rPr>
          <w:lang w:val="en-US"/>
        </w:rPr>
      </w:pPr>
      <w:r>
        <w:rPr>
          <w:lang w:val="en-US"/>
        </w:rPr>
        <w:t xml:space="preserve">   Lê </w:t>
      </w:r>
      <w:proofErr w:type="spellStart"/>
      <w:r>
        <w:rPr>
          <w:lang w:val="en-US"/>
        </w:rPr>
        <w:t>Thị</w:t>
      </w:r>
      <w:proofErr w:type="spellEnd"/>
      <w:r>
        <w:rPr>
          <w:lang w:val="en-US"/>
        </w:rPr>
        <w:t xml:space="preserve"> </w:t>
      </w:r>
      <w:proofErr w:type="spellStart"/>
      <w:r>
        <w:rPr>
          <w:lang w:val="en-US"/>
        </w:rPr>
        <w:t>Huế</w:t>
      </w:r>
      <w:proofErr w:type="spellEnd"/>
    </w:p>
    <w:p w14:paraId="4E00C851" w14:textId="77777777" w:rsidR="00D36B19" w:rsidRPr="00D36B19" w:rsidRDefault="00D36B19" w:rsidP="00D36B19"/>
    <w:p w14:paraId="34A4805D" w14:textId="77777777" w:rsidR="00D36B19" w:rsidRPr="00D36B19" w:rsidRDefault="00D36B19" w:rsidP="00D36B19"/>
    <w:p w14:paraId="486F158E" w14:textId="71005034" w:rsidR="00D36B19" w:rsidRDefault="00D36B19" w:rsidP="00D36B19">
      <w:pPr>
        <w:tabs>
          <w:tab w:val="left" w:pos="1092"/>
        </w:tabs>
      </w:pPr>
      <w:r>
        <w:tab/>
      </w:r>
    </w:p>
    <w:p w14:paraId="3680A3BC" w14:textId="00164276" w:rsidR="00D4617C" w:rsidRPr="00D36B19" w:rsidRDefault="00D36B19" w:rsidP="00D36B19">
      <w:pPr>
        <w:tabs>
          <w:tab w:val="left" w:pos="1092"/>
        </w:tabs>
        <w:sectPr w:rsidR="00D4617C" w:rsidRPr="00D36B19">
          <w:headerReference w:type="default" r:id="rId8"/>
          <w:pgSz w:w="11920" w:h="16860"/>
          <w:pgMar w:top="300" w:right="1700" w:bottom="280" w:left="1700" w:header="0" w:footer="0" w:gutter="0"/>
          <w:cols w:space="720"/>
        </w:sectPr>
      </w:pPr>
      <w:r>
        <w:tab/>
      </w:r>
    </w:p>
    <w:p w14:paraId="4B7E1629" w14:textId="77777777" w:rsidR="00D4617C" w:rsidRDefault="00D4617C">
      <w:pPr>
        <w:pStyle w:val="BodyText"/>
        <w:spacing w:before="4"/>
        <w:ind w:left="0" w:firstLine="0"/>
        <w:jc w:val="left"/>
        <w:rPr>
          <w:sz w:val="17"/>
        </w:rPr>
      </w:pPr>
    </w:p>
    <w:sectPr w:rsidR="00D4617C">
      <w:headerReference w:type="default" r:id="rId9"/>
      <w:pgSz w:w="16860" w:h="11920" w:orient="landscape"/>
      <w:pgMar w:top="1340" w:right="2409" w:bottom="280" w:left="24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24593" w14:textId="77777777" w:rsidR="000C4794" w:rsidRDefault="000C4794">
      <w:r>
        <w:separator/>
      </w:r>
    </w:p>
  </w:endnote>
  <w:endnote w:type="continuationSeparator" w:id="0">
    <w:p w14:paraId="1713E1D1" w14:textId="77777777" w:rsidR="000C4794" w:rsidRDefault="000C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11557" w14:textId="77777777" w:rsidR="000C4794" w:rsidRDefault="000C4794">
      <w:r>
        <w:separator/>
      </w:r>
    </w:p>
  </w:footnote>
  <w:footnote w:type="continuationSeparator" w:id="0">
    <w:p w14:paraId="701C5768" w14:textId="77777777" w:rsidR="000C4794" w:rsidRDefault="000C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84DB1" w14:textId="77777777" w:rsidR="00D4617C" w:rsidRDefault="000C4794">
    <w:pPr>
      <w:pStyle w:val="BodyText"/>
      <w:spacing w:before="0" w:line="14" w:lineRule="auto"/>
      <w:ind w:left="0" w:firstLine="0"/>
      <w:jc w:val="left"/>
      <w:rPr>
        <w:sz w:val="20"/>
      </w:rPr>
    </w:pPr>
    <w:r>
      <w:rPr>
        <w:noProof/>
        <w:sz w:val="20"/>
      </w:rPr>
      <mc:AlternateContent>
        <mc:Choice Requires="wps">
          <w:drawing>
            <wp:anchor distT="0" distB="0" distL="0" distR="0" simplePos="0" relativeHeight="487462912" behindDoc="1" locked="0" layoutInCell="1" allowOverlap="1" wp14:anchorId="79515F34" wp14:editId="41BE3B36">
              <wp:simplePos x="0" y="0"/>
              <wp:positionH relativeFrom="page">
                <wp:posOffset>3967860</wp:posOffset>
              </wp:positionH>
              <wp:positionV relativeFrom="page">
                <wp:posOffset>446517</wp:posOffset>
              </wp:positionV>
              <wp:extent cx="168275" cy="2012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201295"/>
                      </a:xfrm>
                      <a:prstGeom prst="rect">
                        <a:avLst/>
                      </a:prstGeom>
                    </wps:spPr>
                    <wps:txbx>
                      <w:txbxContent>
                        <w:p w14:paraId="6A160781" w14:textId="77777777" w:rsidR="00D4617C" w:rsidRDefault="000C4794">
                          <w:pPr>
                            <w:spacing w:before="9"/>
                            <w:ind w:left="60"/>
                            <w:rPr>
                              <w:sz w:val="25"/>
                            </w:rPr>
                          </w:pPr>
                          <w:r>
                            <w:rPr>
                              <w:spacing w:val="-10"/>
                              <w:sz w:val="25"/>
                            </w:rPr>
                            <w:fldChar w:fldCharType="begin"/>
                          </w:r>
                          <w:r>
                            <w:rPr>
                              <w:spacing w:val="-10"/>
                              <w:sz w:val="25"/>
                            </w:rPr>
                            <w:instrText xml:space="preserve"> PAGE </w:instrText>
                          </w:r>
                          <w:r>
                            <w:rPr>
                              <w:spacing w:val="-10"/>
                              <w:sz w:val="25"/>
                            </w:rPr>
                            <w:fldChar w:fldCharType="separate"/>
                          </w:r>
                          <w:r>
                            <w:rPr>
                              <w:spacing w:val="-10"/>
                              <w:sz w:val="25"/>
                            </w:rPr>
                            <w:t>2</w:t>
                          </w:r>
                          <w:r>
                            <w:rPr>
                              <w:spacing w:val="-10"/>
                              <w:sz w:val="25"/>
                            </w:rPr>
                            <w:fldChar w:fldCharType="end"/>
                          </w:r>
                        </w:p>
                      </w:txbxContent>
                    </wps:txbx>
                    <wps:bodyPr wrap="square" lIns="0" tIns="0" rIns="0" bIns="0" rtlCol="0">
                      <a:noAutofit/>
                    </wps:bodyPr>
                  </wps:wsp>
                </a:graphicData>
              </a:graphic>
            </wp:anchor>
          </w:drawing>
        </mc:Choice>
        <mc:Fallback>
          <w:pict>
            <v:shapetype w14:anchorId="79515F34" id="_x0000_t202" coordsize="21600,21600" o:spt="202" path="m,l,21600r21600,l21600,xe">
              <v:stroke joinstyle="miter"/>
              <v:path gradientshapeok="t" o:connecttype="rect"/>
            </v:shapetype>
            <v:shape id="Textbox 5" o:spid="_x0000_s1026" type="#_x0000_t202" style="position:absolute;margin-left:312.45pt;margin-top:35.15pt;width:13.25pt;height:15.85pt;z-index:-1585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" filled="f" stroked="f">
              <v:textbox inset="0,0,0,0">
                <w:txbxContent>
                  <w:p w14:paraId="6A160781" w14:textId="77777777" w:rsidR="00D4617C" w:rsidRDefault="000C4794">
                    <w:pPr>
                      <w:spacing w:before="9"/>
                      <w:ind w:left="60"/>
                      <w:rPr>
                        <w:sz w:val="25"/>
                      </w:rPr>
                    </w:pPr>
                    <w:r>
                      <w:rPr>
                        <w:spacing w:val="-10"/>
                        <w:sz w:val="25"/>
                      </w:rPr>
                      <w:fldChar w:fldCharType="begin"/>
                    </w:r>
                    <w:r>
                      <w:rPr>
                        <w:spacing w:val="-10"/>
                        <w:sz w:val="25"/>
                      </w:rPr>
                      <w:instrText xml:space="preserve"> PAGE </w:instrText>
                    </w:r>
                    <w:r>
                      <w:rPr>
                        <w:spacing w:val="-10"/>
                        <w:sz w:val="25"/>
                      </w:rPr>
                      <w:fldChar w:fldCharType="separate"/>
                    </w:r>
                    <w:r>
                      <w:rPr>
                        <w:spacing w:val="-10"/>
                        <w:sz w:val="25"/>
                      </w:rPr>
                      <w:t>2</w:t>
                    </w:r>
                    <w:r>
                      <w:rPr>
                        <w:spacing w:val="-10"/>
                        <w:sz w:val="2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E8EE9" w14:textId="77777777" w:rsidR="00D4617C" w:rsidRDefault="00D4617C">
    <w:pPr>
      <w:pStyle w:val="BodyText"/>
      <w:spacing w:before="0" w:line="14" w:lineRule="auto"/>
      <w:ind w:left="0" w:firstLine="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5F686" w14:textId="77777777" w:rsidR="00D4617C" w:rsidRDefault="00D4617C">
    <w:pPr>
      <w:pStyle w:val="BodyText"/>
      <w:spacing w:before="0"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6233D"/>
    <w:multiLevelType w:val="hybridMultilevel"/>
    <w:tmpl w:val="17EC000E"/>
    <w:lvl w:ilvl="0" w:tplc="7632FD04">
      <w:numFmt w:val="bullet"/>
      <w:lvlText w:val="-"/>
      <w:lvlJc w:val="left"/>
      <w:pPr>
        <w:ind w:left="413"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3A588AFA">
      <w:numFmt w:val="bullet"/>
      <w:lvlText w:val="-"/>
      <w:lvlJc w:val="left"/>
      <w:pPr>
        <w:ind w:left="569" w:hanging="202"/>
      </w:pPr>
      <w:rPr>
        <w:rFonts w:ascii="Times New Roman" w:eastAsia="Times New Roman" w:hAnsi="Times New Roman" w:cs="Times New Roman" w:hint="default"/>
        <w:b w:val="0"/>
        <w:bCs w:val="0"/>
        <w:i w:val="0"/>
        <w:iCs w:val="0"/>
        <w:spacing w:val="0"/>
        <w:w w:val="100"/>
        <w:sz w:val="28"/>
        <w:szCs w:val="28"/>
        <w:lang w:val="vi" w:eastAsia="en-US" w:bidi="ar-SA"/>
      </w:rPr>
    </w:lvl>
    <w:lvl w:ilvl="2" w:tplc="FD204414">
      <w:numFmt w:val="bullet"/>
      <w:lvlText w:val="•"/>
      <w:lvlJc w:val="left"/>
      <w:pPr>
        <w:ind w:left="1546" w:hanging="202"/>
      </w:pPr>
      <w:rPr>
        <w:rFonts w:hint="default"/>
        <w:lang w:val="vi" w:eastAsia="en-US" w:bidi="ar-SA"/>
      </w:rPr>
    </w:lvl>
    <w:lvl w:ilvl="3" w:tplc="44C6C3F0">
      <w:numFmt w:val="bullet"/>
      <w:lvlText w:val="•"/>
      <w:lvlJc w:val="left"/>
      <w:pPr>
        <w:ind w:left="2532" w:hanging="202"/>
      </w:pPr>
      <w:rPr>
        <w:rFonts w:hint="default"/>
        <w:lang w:val="vi" w:eastAsia="en-US" w:bidi="ar-SA"/>
      </w:rPr>
    </w:lvl>
    <w:lvl w:ilvl="4" w:tplc="5F3036D6">
      <w:numFmt w:val="bullet"/>
      <w:lvlText w:val="•"/>
      <w:lvlJc w:val="left"/>
      <w:pPr>
        <w:ind w:left="3518" w:hanging="202"/>
      </w:pPr>
      <w:rPr>
        <w:rFonts w:hint="default"/>
        <w:lang w:val="vi" w:eastAsia="en-US" w:bidi="ar-SA"/>
      </w:rPr>
    </w:lvl>
    <w:lvl w:ilvl="5" w:tplc="07ACCD20">
      <w:numFmt w:val="bullet"/>
      <w:lvlText w:val="•"/>
      <w:lvlJc w:val="left"/>
      <w:pPr>
        <w:ind w:left="4504" w:hanging="202"/>
      </w:pPr>
      <w:rPr>
        <w:rFonts w:hint="default"/>
        <w:lang w:val="vi" w:eastAsia="en-US" w:bidi="ar-SA"/>
      </w:rPr>
    </w:lvl>
    <w:lvl w:ilvl="6" w:tplc="001ED3E6">
      <w:numFmt w:val="bullet"/>
      <w:lvlText w:val="•"/>
      <w:lvlJc w:val="left"/>
      <w:pPr>
        <w:ind w:left="5490" w:hanging="202"/>
      </w:pPr>
      <w:rPr>
        <w:rFonts w:hint="default"/>
        <w:lang w:val="vi" w:eastAsia="en-US" w:bidi="ar-SA"/>
      </w:rPr>
    </w:lvl>
    <w:lvl w:ilvl="7" w:tplc="B65EA21E">
      <w:numFmt w:val="bullet"/>
      <w:lvlText w:val="•"/>
      <w:lvlJc w:val="left"/>
      <w:pPr>
        <w:ind w:left="6476" w:hanging="202"/>
      </w:pPr>
      <w:rPr>
        <w:rFonts w:hint="default"/>
        <w:lang w:val="vi" w:eastAsia="en-US" w:bidi="ar-SA"/>
      </w:rPr>
    </w:lvl>
    <w:lvl w:ilvl="8" w:tplc="E6225DBC">
      <w:numFmt w:val="bullet"/>
      <w:lvlText w:val="•"/>
      <w:lvlJc w:val="left"/>
      <w:pPr>
        <w:ind w:left="7462" w:hanging="202"/>
      </w:pPr>
      <w:rPr>
        <w:rFonts w:hint="default"/>
        <w:lang w:val="vi" w:eastAsia="en-US" w:bidi="ar-SA"/>
      </w:rPr>
    </w:lvl>
  </w:abstractNum>
  <w:abstractNum w:abstractNumId="1" w15:restartNumberingAfterBreak="0">
    <w:nsid w:val="2F081358"/>
    <w:multiLevelType w:val="hybridMultilevel"/>
    <w:tmpl w:val="95F09656"/>
    <w:lvl w:ilvl="0" w:tplc="0A3A9976">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A8C88BDE">
      <w:numFmt w:val="bullet"/>
      <w:lvlText w:val="•"/>
      <w:lvlJc w:val="left"/>
      <w:pPr>
        <w:ind w:left="1553" w:hanging="200"/>
      </w:pPr>
      <w:rPr>
        <w:rFonts w:hint="default"/>
        <w:lang w:val="vi" w:eastAsia="en-US" w:bidi="ar-SA"/>
      </w:rPr>
    </w:lvl>
    <w:lvl w:ilvl="2" w:tplc="65DC3A26">
      <w:numFmt w:val="bullet"/>
      <w:lvlText w:val="•"/>
      <w:lvlJc w:val="left"/>
      <w:pPr>
        <w:ind w:left="2546" w:hanging="200"/>
      </w:pPr>
      <w:rPr>
        <w:rFonts w:hint="default"/>
        <w:lang w:val="vi" w:eastAsia="en-US" w:bidi="ar-SA"/>
      </w:rPr>
    </w:lvl>
    <w:lvl w:ilvl="3" w:tplc="3C3E8EB0">
      <w:numFmt w:val="bullet"/>
      <w:lvlText w:val="•"/>
      <w:lvlJc w:val="left"/>
      <w:pPr>
        <w:ind w:left="3539" w:hanging="200"/>
      </w:pPr>
      <w:rPr>
        <w:rFonts w:hint="default"/>
        <w:lang w:val="vi" w:eastAsia="en-US" w:bidi="ar-SA"/>
      </w:rPr>
    </w:lvl>
    <w:lvl w:ilvl="4" w:tplc="7E8A0968">
      <w:numFmt w:val="bullet"/>
      <w:lvlText w:val="•"/>
      <w:lvlJc w:val="left"/>
      <w:pPr>
        <w:ind w:left="4532" w:hanging="200"/>
      </w:pPr>
      <w:rPr>
        <w:rFonts w:hint="default"/>
        <w:lang w:val="vi" w:eastAsia="en-US" w:bidi="ar-SA"/>
      </w:rPr>
    </w:lvl>
    <w:lvl w:ilvl="5" w:tplc="17823D56">
      <w:numFmt w:val="bullet"/>
      <w:lvlText w:val="•"/>
      <w:lvlJc w:val="left"/>
      <w:pPr>
        <w:ind w:left="5525" w:hanging="200"/>
      </w:pPr>
      <w:rPr>
        <w:rFonts w:hint="default"/>
        <w:lang w:val="vi" w:eastAsia="en-US" w:bidi="ar-SA"/>
      </w:rPr>
    </w:lvl>
    <w:lvl w:ilvl="6" w:tplc="7B365616">
      <w:numFmt w:val="bullet"/>
      <w:lvlText w:val="•"/>
      <w:lvlJc w:val="left"/>
      <w:pPr>
        <w:ind w:left="6518" w:hanging="200"/>
      </w:pPr>
      <w:rPr>
        <w:rFonts w:hint="default"/>
        <w:lang w:val="vi" w:eastAsia="en-US" w:bidi="ar-SA"/>
      </w:rPr>
    </w:lvl>
    <w:lvl w:ilvl="7" w:tplc="F65E1BE6">
      <w:numFmt w:val="bullet"/>
      <w:lvlText w:val="•"/>
      <w:lvlJc w:val="left"/>
      <w:pPr>
        <w:ind w:left="7511" w:hanging="200"/>
      </w:pPr>
      <w:rPr>
        <w:rFonts w:hint="default"/>
        <w:lang w:val="vi" w:eastAsia="en-US" w:bidi="ar-SA"/>
      </w:rPr>
    </w:lvl>
    <w:lvl w:ilvl="8" w:tplc="C4E64FAC">
      <w:numFmt w:val="bullet"/>
      <w:lvlText w:val="•"/>
      <w:lvlJc w:val="left"/>
      <w:pPr>
        <w:ind w:left="8504" w:hanging="200"/>
      </w:pPr>
      <w:rPr>
        <w:rFonts w:hint="default"/>
        <w:lang w:val="vi" w:eastAsia="en-US" w:bidi="ar-SA"/>
      </w:rPr>
    </w:lvl>
  </w:abstractNum>
  <w:abstractNum w:abstractNumId="2" w15:restartNumberingAfterBreak="0">
    <w:nsid w:val="44052D02"/>
    <w:multiLevelType w:val="multilevel"/>
    <w:tmpl w:val="CAEC46F6"/>
    <w:lvl w:ilvl="0">
      <w:start w:val="1"/>
      <w:numFmt w:val="upperRoman"/>
      <w:lvlText w:val="%1."/>
      <w:lvlJc w:val="left"/>
      <w:pPr>
        <w:ind w:left="1538"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569"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81" w:hanging="493"/>
      </w:pPr>
      <w:rPr>
        <w:rFonts w:hint="default"/>
        <w:spacing w:val="0"/>
        <w:w w:val="100"/>
        <w:lang w:val="vi" w:eastAsia="en-US" w:bidi="ar-SA"/>
      </w:rPr>
    </w:lvl>
    <w:lvl w:ilvl="3">
      <w:numFmt w:val="bullet"/>
      <w:lvlText w:val="-"/>
      <w:lvlJc w:val="left"/>
      <w:pPr>
        <w:ind w:left="569" w:hanging="49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560" w:hanging="493"/>
      </w:pPr>
      <w:rPr>
        <w:rFonts w:hint="default"/>
        <w:lang w:val="vi" w:eastAsia="en-US" w:bidi="ar-SA"/>
      </w:rPr>
    </w:lvl>
    <w:lvl w:ilvl="5">
      <w:numFmt w:val="bullet"/>
      <w:lvlText w:val="•"/>
      <w:lvlJc w:val="left"/>
      <w:pPr>
        <w:ind w:left="1780" w:hanging="493"/>
      </w:pPr>
      <w:rPr>
        <w:rFonts w:hint="default"/>
        <w:lang w:val="vi" w:eastAsia="en-US" w:bidi="ar-SA"/>
      </w:rPr>
    </w:lvl>
    <w:lvl w:ilvl="6">
      <w:numFmt w:val="bullet"/>
      <w:lvlText w:val="•"/>
      <w:lvlJc w:val="left"/>
      <w:pPr>
        <w:ind w:left="3311" w:hanging="493"/>
      </w:pPr>
      <w:rPr>
        <w:rFonts w:hint="default"/>
        <w:lang w:val="vi" w:eastAsia="en-US" w:bidi="ar-SA"/>
      </w:rPr>
    </w:lvl>
    <w:lvl w:ilvl="7">
      <w:numFmt w:val="bullet"/>
      <w:lvlText w:val="•"/>
      <w:lvlJc w:val="left"/>
      <w:pPr>
        <w:ind w:left="4842" w:hanging="493"/>
      </w:pPr>
      <w:rPr>
        <w:rFonts w:hint="default"/>
        <w:lang w:val="vi" w:eastAsia="en-US" w:bidi="ar-SA"/>
      </w:rPr>
    </w:lvl>
    <w:lvl w:ilvl="8">
      <w:numFmt w:val="bullet"/>
      <w:lvlText w:val="•"/>
      <w:lvlJc w:val="left"/>
      <w:pPr>
        <w:ind w:left="6373" w:hanging="493"/>
      </w:pPr>
      <w:rPr>
        <w:rFonts w:hint="default"/>
        <w:lang w:val="vi" w:eastAsia="en-US" w:bidi="ar-SA"/>
      </w:rPr>
    </w:lvl>
  </w:abstractNum>
  <w:abstractNum w:abstractNumId="3" w15:restartNumberingAfterBreak="0">
    <w:nsid w:val="49A04475"/>
    <w:multiLevelType w:val="hybridMultilevel"/>
    <w:tmpl w:val="F4EEE3FA"/>
    <w:lvl w:ilvl="0" w:tplc="A9E2D0F8">
      <w:numFmt w:val="bullet"/>
      <w:lvlText w:val="-"/>
      <w:lvlJc w:val="left"/>
      <w:pPr>
        <w:ind w:left="72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3CB08D0C">
      <w:numFmt w:val="bullet"/>
      <w:lvlText w:val="•"/>
      <w:lvlJc w:val="left"/>
      <w:pPr>
        <w:ind w:left="992" w:hanging="128"/>
      </w:pPr>
      <w:rPr>
        <w:rFonts w:hint="default"/>
        <w:lang w:val="vi" w:eastAsia="en-US" w:bidi="ar-SA"/>
      </w:rPr>
    </w:lvl>
    <w:lvl w:ilvl="2" w:tplc="B260BC74">
      <w:numFmt w:val="bullet"/>
      <w:lvlText w:val="•"/>
      <w:lvlJc w:val="left"/>
      <w:pPr>
        <w:ind w:left="1265" w:hanging="128"/>
      </w:pPr>
      <w:rPr>
        <w:rFonts w:hint="default"/>
        <w:lang w:val="vi" w:eastAsia="en-US" w:bidi="ar-SA"/>
      </w:rPr>
    </w:lvl>
    <w:lvl w:ilvl="3" w:tplc="4E242922">
      <w:numFmt w:val="bullet"/>
      <w:lvlText w:val="•"/>
      <w:lvlJc w:val="left"/>
      <w:pPr>
        <w:ind w:left="1537" w:hanging="128"/>
      </w:pPr>
      <w:rPr>
        <w:rFonts w:hint="default"/>
        <w:lang w:val="vi" w:eastAsia="en-US" w:bidi="ar-SA"/>
      </w:rPr>
    </w:lvl>
    <w:lvl w:ilvl="4" w:tplc="88CEBF3E">
      <w:numFmt w:val="bullet"/>
      <w:lvlText w:val="•"/>
      <w:lvlJc w:val="left"/>
      <w:pPr>
        <w:ind w:left="1810" w:hanging="128"/>
      </w:pPr>
      <w:rPr>
        <w:rFonts w:hint="default"/>
        <w:lang w:val="vi" w:eastAsia="en-US" w:bidi="ar-SA"/>
      </w:rPr>
    </w:lvl>
    <w:lvl w:ilvl="5" w:tplc="30244DDE">
      <w:numFmt w:val="bullet"/>
      <w:lvlText w:val="•"/>
      <w:lvlJc w:val="left"/>
      <w:pPr>
        <w:ind w:left="2082" w:hanging="128"/>
      </w:pPr>
      <w:rPr>
        <w:rFonts w:hint="default"/>
        <w:lang w:val="vi" w:eastAsia="en-US" w:bidi="ar-SA"/>
      </w:rPr>
    </w:lvl>
    <w:lvl w:ilvl="6" w:tplc="B426B106">
      <w:numFmt w:val="bullet"/>
      <w:lvlText w:val="•"/>
      <w:lvlJc w:val="left"/>
      <w:pPr>
        <w:ind w:left="2355" w:hanging="128"/>
      </w:pPr>
      <w:rPr>
        <w:rFonts w:hint="default"/>
        <w:lang w:val="vi" w:eastAsia="en-US" w:bidi="ar-SA"/>
      </w:rPr>
    </w:lvl>
    <w:lvl w:ilvl="7" w:tplc="A93C14EE">
      <w:numFmt w:val="bullet"/>
      <w:lvlText w:val="•"/>
      <w:lvlJc w:val="left"/>
      <w:pPr>
        <w:ind w:left="2627" w:hanging="128"/>
      </w:pPr>
      <w:rPr>
        <w:rFonts w:hint="default"/>
        <w:lang w:val="vi" w:eastAsia="en-US" w:bidi="ar-SA"/>
      </w:rPr>
    </w:lvl>
    <w:lvl w:ilvl="8" w:tplc="4716819C">
      <w:numFmt w:val="bullet"/>
      <w:lvlText w:val="•"/>
      <w:lvlJc w:val="left"/>
      <w:pPr>
        <w:ind w:left="2900" w:hanging="128"/>
      </w:pPr>
      <w:rPr>
        <w:rFonts w:hint="default"/>
        <w:lang w:val="vi" w:eastAsia="en-US" w:bidi="ar-SA"/>
      </w:rPr>
    </w:lvl>
  </w:abstractNum>
  <w:abstractNum w:abstractNumId="4" w15:restartNumberingAfterBreak="0">
    <w:nsid w:val="4AB42F63"/>
    <w:multiLevelType w:val="hybridMultilevel"/>
    <w:tmpl w:val="3BCED1AE"/>
    <w:lvl w:ilvl="0" w:tplc="7EA64E0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10CCC042">
      <w:numFmt w:val="bullet"/>
      <w:lvlText w:val="•"/>
      <w:lvlJc w:val="left"/>
      <w:pPr>
        <w:ind w:left="1553" w:hanging="192"/>
      </w:pPr>
      <w:rPr>
        <w:rFonts w:hint="default"/>
        <w:lang w:val="vi" w:eastAsia="en-US" w:bidi="ar-SA"/>
      </w:rPr>
    </w:lvl>
    <w:lvl w:ilvl="2" w:tplc="281892B8">
      <w:numFmt w:val="bullet"/>
      <w:lvlText w:val="•"/>
      <w:lvlJc w:val="left"/>
      <w:pPr>
        <w:ind w:left="2546" w:hanging="192"/>
      </w:pPr>
      <w:rPr>
        <w:rFonts w:hint="default"/>
        <w:lang w:val="vi" w:eastAsia="en-US" w:bidi="ar-SA"/>
      </w:rPr>
    </w:lvl>
    <w:lvl w:ilvl="3" w:tplc="1DD4C51A">
      <w:numFmt w:val="bullet"/>
      <w:lvlText w:val="•"/>
      <w:lvlJc w:val="left"/>
      <w:pPr>
        <w:ind w:left="3539" w:hanging="192"/>
      </w:pPr>
      <w:rPr>
        <w:rFonts w:hint="default"/>
        <w:lang w:val="vi" w:eastAsia="en-US" w:bidi="ar-SA"/>
      </w:rPr>
    </w:lvl>
    <w:lvl w:ilvl="4" w:tplc="31B67C18">
      <w:numFmt w:val="bullet"/>
      <w:lvlText w:val="•"/>
      <w:lvlJc w:val="left"/>
      <w:pPr>
        <w:ind w:left="4532" w:hanging="192"/>
      </w:pPr>
      <w:rPr>
        <w:rFonts w:hint="default"/>
        <w:lang w:val="vi" w:eastAsia="en-US" w:bidi="ar-SA"/>
      </w:rPr>
    </w:lvl>
    <w:lvl w:ilvl="5" w:tplc="1E309D62">
      <w:numFmt w:val="bullet"/>
      <w:lvlText w:val="•"/>
      <w:lvlJc w:val="left"/>
      <w:pPr>
        <w:ind w:left="5525" w:hanging="192"/>
      </w:pPr>
      <w:rPr>
        <w:rFonts w:hint="default"/>
        <w:lang w:val="vi" w:eastAsia="en-US" w:bidi="ar-SA"/>
      </w:rPr>
    </w:lvl>
    <w:lvl w:ilvl="6" w:tplc="532079C8">
      <w:numFmt w:val="bullet"/>
      <w:lvlText w:val="•"/>
      <w:lvlJc w:val="left"/>
      <w:pPr>
        <w:ind w:left="6518" w:hanging="192"/>
      </w:pPr>
      <w:rPr>
        <w:rFonts w:hint="default"/>
        <w:lang w:val="vi" w:eastAsia="en-US" w:bidi="ar-SA"/>
      </w:rPr>
    </w:lvl>
    <w:lvl w:ilvl="7" w:tplc="8AFC78CC">
      <w:numFmt w:val="bullet"/>
      <w:lvlText w:val="•"/>
      <w:lvlJc w:val="left"/>
      <w:pPr>
        <w:ind w:left="7511" w:hanging="192"/>
      </w:pPr>
      <w:rPr>
        <w:rFonts w:hint="default"/>
        <w:lang w:val="vi" w:eastAsia="en-US" w:bidi="ar-SA"/>
      </w:rPr>
    </w:lvl>
    <w:lvl w:ilvl="8" w:tplc="BB9856F2">
      <w:numFmt w:val="bullet"/>
      <w:lvlText w:val="•"/>
      <w:lvlJc w:val="left"/>
      <w:pPr>
        <w:ind w:left="8504" w:hanging="192"/>
      </w:pPr>
      <w:rPr>
        <w:rFonts w:hint="default"/>
        <w:lang w:val="vi" w:eastAsia="en-US" w:bidi="ar-SA"/>
      </w:rPr>
    </w:lvl>
  </w:abstractNum>
  <w:abstractNum w:abstractNumId="5" w15:restartNumberingAfterBreak="0">
    <w:nsid w:val="6E742C8F"/>
    <w:multiLevelType w:val="hybridMultilevel"/>
    <w:tmpl w:val="304E9298"/>
    <w:lvl w:ilvl="0" w:tplc="63BA32A8">
      <w:start w:val="1"/>
      <w:numFmt w:val="decimal"/>
      <w:lvlText w:val="%1."/>
      <w:lvlJc w:val="left"/>
      <w:pPr>
        <w:ind w:left="1649" w:hanging="360"/>
      </w:pPr>
      <w:rPr>
        <w:rFonts w:ascii="Times New Roman" w:eastAsia="Times New Roman" w:hAnsi="Times New Roman" w:cs="Times New Roman" w:hint="default"/>
        <w:b/>
        <w:bCs/>
        <w:i w:val="0"/>
        <w:iCs w:val="0"/>
        <w:spacing w:val="-4"/>
        <w:w w:val="100"/>
        <w:sz w:val="28"/>
        <w:szCs w:val="28"/>
        <w:lang w:val="vi" w:eastAsia="en-US" w:bidi="ar-SA"/>
      </w:rPr>
    </w:lvl>
    <w:lvl w:ilvl="1" w:tplc="D4EA9E40">
      <w:numFmt w:val="bullet"/>
      <w:lvlText w:val="•"/>
      <w:lvlJc w:val="left"/>
      <w:pPr>
        <w:ind w:left="2525" w:hanging="360"/>
      </w:pPr>
      <w:rPr>
        <w:rFonts w:hint="default"/>
        <w:lang w:val="vi" w:eastAsia="en-US" w:bidi="ar-SA"/>
      </w:rPr>
    </w:lvl>
    <w:lvl w:ilvl="2" w:tplc="96E4284E">
      <w:numFmt w:val="bullet"/>
      <w:lvlText w:val="•"/>
      <w:lvlJc w:val="left"/>
      <w:pPr>
        <w:ind w:left="3410" w:hanging="360"/>
      </w:pPr>
      <w:rPr>
        <w:rFonts w:hint="default"/>
        <w:lang w:val="vi" w:eastAsia="en-US" w:bidi="ar-SA"/>
      </w:rPr>
    </w:lvl>
    <w:lvl w:ilvl="3" w:tplc="AC42E68E">
      <w:numFmt w:val="bullet"/>
      <w:lvlText w:val="•"/>
      <w:lvlJc w:val="left"/>
      <w:pPr>
        <w:ind w:left="4295" w:hanging="360"/>
      </w:pPr>
      <w:rPr>
        <w:rFonts w:hint="default"/>
        <w:lang w:val="vi" w:eastAsia="en-US" w:bidi="ar-SA"/>
      </w:rPr>
    </w:lvl>
    <w:lvl w:ilvl="4" w:tplc="7EE0C0C8">
      <w:numFmt w:val="bullet"/>
      <w:lvlText w:val="•"/>
      <w:lvlJc w:val="left"/>
      <w:pPr>
        <w:ind w:left="5180" w:hanging="360"/>
      </w:pPr>
      <w:rPr>
        <w:rFonts w:hint="default"/>
        <w:lang w:val="vi" w:eastAsia="en-US" w:bidi="ar-SA"/>
      </w:rPr>
    </w:lvl>
    <w:lvl w:ilvl="5" w:tplc="6C1CEBBE">
      <w:numFmt w:val="bullet"/>
      <w:lvlText w:val="•"/>
      <w:lvlJc w:val="left"/>
      <w:pPr>
        <w:ind w:left="6065" w:hanging="360"/>
      </w:pPr>
      <w:rPr>
        <w:rFonts w:hint="default"/>
        <w:lang w:val="vi" w:eastAsia="en-US" w:bidi="ar-SA"/>
      </w:rPr>
    </w:lvl>
    <w:lvl w:ilvl="6" w:tplc="97144074">
      <w:numFmt w:val="bullet"/>
      <w:lvlText w:val="•"/>
      <w:lvlJc w:val="left"/>
      <w:pPr>
        <w:ind w:left="6950" w:hanging="360"/>
      </w:pPr>
      <w:rPr>
        <w:rFonts w:hint="default"/>
        <w:lang w:val="vi" w:eastAsia="en-US" w:bidi="ar-SA"/>
      </w:rPr>
    </w:lvl>
    <w:lvl w:ilvl="7" w:tplc="21CCE844">
      <w:numFmt w:val="bullet"/>
      <w:lvlText w:val="•"/>
      <w:lvlJc w:val="left"/>
      <w:pPr>
        <w:ind w:left="7835" w:hanging="360"/>
      </w:pPr>
      <w:rPr>
        <w:rFonts w:hint="default"/>
        <w:lang w:val="vi" w:eastAsia="en-US" w:bidi="ar-SA"/>
      </w:rPr>
    </w:lvl>
    <w:lvl w:ilvl="8" w:tplc="0B1EED2A">
      <w:numFmt w:val="bullet"/>
      <w:lvlText w:val="•"/>
      <w:lvlJc w:val="left"/>
      <w:pPr>
        <w:ind w:left="8720" w:hanging="360"/>
      </w:pPr>
      <w:rPr>
        <w:rFonts w:hint="default"/>
        <w:lang w:val="vi" w:eastAsia="en-US" w:bidi="ar-SA"/>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617C"/>
    <w:rsid w:val="000C4794"/>
    <w:rsid w:val="00346472"/>
    <w:rsid w:val="00405EB9"/>
    <w:rsid w:val="00511BDB"/>
    <w:rsid w:val="0063055C"/>
    <w:rsid w:val="0067122E"/>
    <w:rsid w:val="00B12421"/>
    <w:rsid w:val="00C56170"/>
    <w:rsid w:val="00D36B19"/>
    <w:rsid w:val="00D4617C"/>
    <w:rsid w:val="00E0034B"/>
    <w:rsid w:val="00F0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9964"/>
  <w15:docId w15:val="{6A101E9C-461A-4F13-9B03-FDD5CE4B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590"/>
      <w:outlineLvl w:val="0"/>
    </w:pPr>
    <w:rPr>
      <w:b/>
      <w:bCs/>
      <w:sz w:val="28"/>
      <w:szCs w:val="28"/>
    </w:rPr>
  </w:style>
  <w:style w:type="paragraph" w:styleId="Heading2">
    <w:name w:val="heading 2"/>
    <w:basedOn w:val="Normal"/>
    <w:uiPriority w:val="9"/>
    <w:unhideWhenUsed/>
    <w:qFormat/>
    <w:pPr>
      <w:spacing w:before="3"/>
      <w:ind w:left="1776" w:hanging="488"/>
      <w:jc w:val="both"/>
      <w:outlineLvl w:val="1"/>
    </w:pPr>
    <w:rPr>
      <w:b/>
      <w:bCs/>
      <w:sz w:val="28"/>
      <w:szCs w:val="28"/>
    </w:rPr>
  </w:style>
  <w:style w:type="paragraph" w:styleId="Heading3">
    <w:name w:val="heading 3"/>
    <w:basedOn w:val="Normal"/>
    <w:uiPriority w:val="9"/>
    <w:unhideWhenUsed/>
    <w:qFormat/>
    <w:pPr>
      <w:spacing w:before="79"/>
      <w:ind w:left="1288" w:hanging="491"/>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569" w:firstLine="719"/>
      <w:jc w:val="both"/>
    </w:pPr>
    <w:rPr>
      <w:sz w:val="28"/>
      <w:szCs w:val="28"/>
    </w:rPr>
  </w:style>
  <w:style w:type="paragraph" w:styleId="ListParagraph">
    <w:name w:val="List Paragraph"/>
    <w:basedOn w:val="Normal"/>
    <w:uiPriority w:val="1"/>
    <w:qFormat/>
    <w:pPr>
      <w:spacing w:before="79"/>
      <w:ind w:left="569" w:firstLine="7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0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5C"/>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 PC</dc:creator>
  <cp:lastModifiedBy>Administrator</cp:lastModifiedBy>
  <cp:revision>7</cp:revision>
  <cp:lastPrinted>2026-03-11T02:43:00Z</cp:lastPrinted>
  <dcterms:created xsi:type="dcterms:W3CDTF">2025-11-05T09:03:00Z</dcterms:created>
  <dcterms:modified xsi:type="dcterms:W3CDTF">2026-03-11T02:51:00Z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2019</vt:lpwstr>
  </property>
  <property fmtid="{D5CDD505-2E9C-101B-9397-08002B2CF9AE}" pid="4" name="LastSaved">
    <vt:filetime>2025-11-05T00:00:00Z</vt:filetime>
  </property>
  <property fmtid="{D5CDD505-2E9C-101B-9397-08002B2CF9AE}" pid="5" name="Producer">
    <vt:lpwstr>䵩捲潳潦璮⁗潲搠㈰ㄹ㬠浯摩晩敤⁵獩湧⁩呥硴′⸱⸷⁢礠ㅔ㍘吀</vt:lpwstr>
  </property>
</Properties>
</file>